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0EBC" w14:textId="28B7F391" w:rsidR="00302FFB" w:rsidRPr="00EB3505" w:rsidRDefault="00EB3505" w:rsidP="00EB3505">
      <w:r w:rsidRPr="00EB3505">
        <w:t xml:space="preserve">Wireless charger for charging device is the use of electromagnetic induction principle, the same principle of the transformer. Through the sending and receiving end each placed a coil, the sender coil in power to the outside world under the action of </w:t>
      </w:r>
      <w:proofErr w:type="spellStart"/>
      <w:r w:rsidRPr="00EB3505">
        <w:t>a</w:t>
      </w:r>
      <w:proofErr w:type="spellEnd"/>
      <w:r w:rsidRPr="00EB3505">
        <w:t xml:space="preserve"> electromagnetic signals, the receiver coil receive electromagnetic signals and the electromagnetic signal into electric current, so as to achieve the goal of wireless charging. Wireless charging technology is a special power supply method. It does not need power cord, but relies on electromagnetic wave propagation, and then converts the electromagnetic wave energy into electric energy, and finally realizes wireless charging.</w:t>
      </w:r>
    </w:p>
    <w:sectPr w:rsidR="00302FFB" w:rsidRPr="00EB35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56"/>
    <w:rsid w:val="000058BF"/>
    <w:rsid w:val="00154DC6"/>
    <w:rsid w:val="001E4452"/>
    <w:rsid w:val="002410BE"/>
    <w:rsid w:val="00256D12"/>
    <w:rsid w:val="002F5AD7"/>
    <w:rsid w:val="00302FFB"/>
    <w:rsid w:val="00343D78"/>
    <w:rsid w:val="00367945"/>
    <w:rsid w:val="003C580E"/>
    <w:rsid w:val="00442144"/>
    <w:rsid w:val="00596EC5"/>
    <w:rsid w:val="005B64AE"/>
    <w:rsid w:val="00650136"/>
    <w:rsid w:val="00737656"/>
    <w:rsid w:val="007D7D58"/>
    <w:rsid w:val="007E0EE7"/>
    <w:rsid w:val="0083476C"/>
    <w:rsid w:val="00861E61"/>
    <w:rsid w:val="008D12FF"/>
    <w:rsid w:val="0098604B"/>
    <w:rsid w:val="009E02B3"/>
    <w:rsid w:val="009E24A2"/>
    <w:rsid w:val="00A42971"/>
    <w:rsid w:val="00A72097"/>
    <w:rsid w:val="00A804A1"/>
    <w:rsid w:val="00B23B5A"/>
    <w:rsid w:val="00B47009"/>
    <w:rsid w:val="00B508BC"/>
    <w:rsid w:val="00B56D18"/>
    <w:rsid w:val="00BD4BBC"/>
    <w:rsid w:val="00C50738"/>
    <w:rsid w:val="00D34A6C"/>
    <w:rsid w:val="00DD41B1"/>
    <w:rsid w:val="00DF3231"/>
    <w:rsid w:val="00DF5CE1"/>
    <w:rsid w:val="00E35E67"/>
    <w:rsid w:val="00EB3505"/>
    <w:rsid w:val="00EE1B93"/>
    <w:rsid w:val="00F3498C"/>
    <w:rsid w:val="00F36E3B"/>
    <w:rsid w:val="00F81ACE"/>
    <w:rsid w:val="00FE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3EA0"/>
  <w15:chartTrackingRefBased/>
  <w15:docId w15:val="{D7B43C2B-EA16-44AE-A7EE-89EBE2A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rain</dc:creator>
  <cp:keywords/>
  <dc:description/>
  <cp:lastModifiedBy>light rain</cp:lastModifiedBy>
  <cp:revision>3</cp:revision>
  <dcterms:created xsi:type="dcterms:W3CDTF">2021-10-18T07:22:00Z</dcterms:created>
  <dcterms:modified xsi:type="dcterms:W3CDTF">2021-10-18T07:27:00Z</dcterms:modified>
</cp:coreProperties>
</file>