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hint="eastAsia" w:ascii="Arial" w:hAnsi="Arial" w:cs="Arial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auto"/>
          <w:sz w:val="28"/>
          <w:szCs w:val="28"/>
          <w:lang w:val="en-US" w:eastAsia="zh-CN"/>
        </w:rPr>
        <w:t xml:space="preserve">1, air cooling water chiller </w:t>
      </w:r>
    </w:p>
    <w:p>
      <w:pPr>
        <w:spacing w:line="288" w:lineRule="auto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208" name="图片 208" descr="IMG_20190613_124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图片 208" descr="IMG_20190613_1246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</w:pPr>
    </w:p>
    <w:p>
      <w:pPr>
        <w:spacing w:line="288" w:lineRule="auto"/>
      </w:pPr>
    </w:p>
    <w:tbl>
      <w:tblPr>
        <w:tblStyle w:val="3"/>
        <w:tblW w:w="9837" w:type="dxa"/>
        <w:jc w:val="center"/>
        <w:tblInd w:w="-8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9"/>
        <w:gridCol w:w="1819"/>
        <w:gridCol w:w="1449"/>
        <w:gridCol w:w="3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749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Cooling capacity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eastAsia="宋体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KW</w:t>
            </w: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>/H</w:t>
            </w:r>
          </w:p>
        </w:tc>
        <w:tc>
          <w:tcPr>
            <w:tcW w:w="3820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eastAsia="宋体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749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 xml:space="preserve">Total </w:t>
            </w: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 xml:space="preserve"> input </w:t>
            </w: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power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KW</w:t>
            </w:r>
          </w:p>
        </w:tc>
        <w:tc>
          <w:tcPr>
            <w:tcW w:w="3820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eastAsia="宋体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>32.2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749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 xml:space="preserve">Maximum running current 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eastAsia" w:ascii="Arial" w:hAnsi="Arial" w:eastAsia="宋体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3820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017" w:type="dxa"/>
            <w:gridSpan w:val="3"/>
            <w:tcBorders>
              <w:bottom w:val="nil"/>
            </w:tcBorders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Electricity</w:t>
            </w:r>
          </w:p>
        </w:tc>
        <w:tc>
          <w:tcPr>
            <w:tcW w:w="3820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>3N 380V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74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Cooling agent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3820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R22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749" w:type="dxa"/>
            <w:vMerge w:val="continue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68" w:type="dxa"/>
            <w:gridSpan w:val="2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Control type</w:t>
            </w:r>
          </w:p>
        </w:tc>
        <w:tc>
          <w:tcPr>
            <w:tcW w:w="3820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The balanced thermal valve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749" w:type="dxa"/>
            <w:vMerge w:val="continue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68" w:type="dxa"/>
            <w:gridSpan w:val="2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>Cooling</w:t>
            </w: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 xml:space="preserve"> circuit</w:t>
            </w:r>
          </w:p>
        </w:tc>
        <w:tc>
          <w:tcPr>
            <w:tcW w:w="3820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eastAsia" w:ascii="Arial" w:hAnsi="Arial" w:eastAsia="宋体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749" w:type="dxa"/>
            <w:vMerge w:val="restart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Compressor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Type</w:t>
            </w:r>
          </w:p>
        </w:tc>
        <w:tc>
          <w:tcPr>
            <w:tcW w:w="3820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All-closed seroll type (Piston）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749" w:type="dxa"/>
            <w:vMerge w:val="continue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Power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KW</w:t>
            </w:r>
          </w:p>
        </w:tc>
        <w:tc>
          <w:tcPr>
            <w:tcW w:w="3820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>12.5</w:t>
            </w: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*2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49" w:type="dxa"/>
            <w:vMerge w:val="restart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Condenser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Type</w:t>
            </w:r>
          </w:p>
        </w:tc>
        <w:tc>
          <w:tcPr>
            <w:tcW w:w="3820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High effective copper tube coated RVCES + low-noise outer rotating blower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749" w:type="dxa"/>
            <w:vMerge w:val="continue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eastAsia="宋体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>Cooling fan power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eastAsia="宋体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>KW</w:t>
            </w:r>
          </w:p>
        </w:tc>
        <w:tc>
          <w:tcPr>
            <w:tcW w:w="3820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eastAsia="宋体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>1.6*2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749" w:type="dxa"/>
            <w:vMerge w:val="continue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Cooling fan capacity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eastAsia" w:ascii="Arial" w:hAnsi="Arial" w:eastAsia="宋体" w:cs="Arial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>M</w:t>
            </w:r>
            <w:r>
              <w:rPr>
                <w:rFonts w:hint="default" w:ascii="Arial" w:hAnsi="Arial" w:cs="Arial"/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>H</w:t>
            </w:r>
          </w:p>
        </w:tc>
        <w:tc>
          <w:tcPr>
            <w:tcW w:w="3820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eastAsia="宋体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>40600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749" w:type="dxa"/>
            <w:vMerge w:val="restart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Evaporimeter</w:t>
            </w:r>
          </w:p>
        </w:tc>
        <w:tc>
          <w:tcPr>
            <w:tcW w:w="3268" w:type="dxa"/>
            <w:gridSpan w:val="2"/>
            <w:tcBorders>
              <w:top w:val="nil"/>
            </w:tcBorders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Type</w:t>
            </w:r>
          </w:p>
        </w:tc>
        <w:tc>
          <w:tcPr>
            <w:tcW w:w="3820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Shell and Tube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749" w:type="dxa"/>
            <w:vMerge w:val="continue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Cooling water capacity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eastAsia" w:ascii="Arial" w:hAnsi="Arial" w:eastAsia="宋体" w:cs="Arial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>M</w:t>
            </w:r>
            <w:r>
              <w:rPr>
                <w:rFonts w:hint="default" w:ascii="Arial" w:hAnsi="Arial" w:cs="Arial"/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>H</w:t>
            </w:r>
          </w:p>
        </w:tc>
        <w:tc>
          <w:tcPr>
            <w:tcW w:w="3820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eastAsia="宋体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749" w:type="dxa"/>
            <w:vMerge w:val="continue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68" w:type="dxa"/>
            <w:gridSpan w:val="2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Diameter of inner mouth</w:t>
            </w:r>
          </w:p>
        </w:tc>
        <w:tc>
          <w:tcPr>
            <w:tcW w:w="3820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>G2-1/</w:t>
            </w: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2″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749" w:type="dxa"/>
            <w:vMerge w:val="restart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Water pump</w:t>
            </w:r>
          </w:p>
        </w:tc>
        <w:tc>
          <w:tcPr>
            <w:tcW w:w="1819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Power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KW</w:t>
            </w:r>
          </w:p>
        </w:tc>
        <w:tc>
          <w:tcPr>
            <w:tcW w:w="3820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eastAsia" w:ascii="Arial" w:hAnsi="Arial" w:eastAsia="宋体" w:cs="Arial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749" w:type="dxa"/>
            <w:vMerge w:val="continue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sz w:val="28"/>
                <w:szCs w:val="28"/>
              </w:rPr>
              <w:t>pumping head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eastAsia" w:ascii="Arial" w:hAnsi="Arial" w:eastAsia="宋体" w:cs="Arial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>M</w:t>
            </w:r>
          </w:p>
        </w:tc>
        <w:tc>
          <w:tcPr>
            <w:tcW w:w="3820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eastAsia="宋体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2749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 xml:space="preserve"> Safety protection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 xml:space="preserve">Compressor over-heat protection, overcurrent protection, low or high pressure protection, over-temperature protection, flow protection, Sequence/phase lack protection, exhaust overheating protection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749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Blunt fluence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default" w:ascii="Arial" w:hAnsi="Arial" w:eastAsia="宋体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>KG</w:t>
            </w:r>
          </w:p>
        </w:tc>
        <w:tc>
          <w:tcPr>
            <w:tcW w:w="3820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default" w:ascii="Arial" w:hAnsi="Arial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>12.5*2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749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Machine weight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KG</w:t>
            </w:r>
          </w:p>
        </w:tc>
        <w:tc>
          <w:tcPr>
            <w:tcW w:w="3820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default" w:ascii="Arial" w:hAnsi="Arial" w:eastAsia="宋体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>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749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default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Machine size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default" w:ascii="Arial" w:hAnsi="Arial" w:eastAsia="宋体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>MM</w:t>
            </w:r>
          </w:p>
        </w:tc>
        <w:tc>
          <w:tcPr>
            <w:tcW w:w="3820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default" w:ascii="Arial" w:hAnsi="Arial" w:eastAsia="宋体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>L</w:t>
            </w: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>35</w:t>
            </w: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0*</w:t>
            </w: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>W</w:t>
            </w: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Arial" w:hAnsi="Arial" w:cs="Arial"/>
                <w:color w:val="000000"/>
                <w:sz w:val="28"/>
                <w:szCs w:val="28"/>
              </w:rPr>
              <w:t>0*</w:t>
            </w:r>
            <w:r>
              <w:rPr>
                <w:rFonts w:hint="eastAsia" w:ascii="Arial" w:hAnsi="Arial" w:cs="Arial"/>
                <w:color w:val="000000"/>
                <w:sz w:val="28"/>
                <w:szCs w:val="28"/>
                <w:lang w:val="en-US" w:eastAsia="zh-CN"/>
              </w:rPr>
              <w:t>H2200</w:t>
            </w:r>
          </w:p>
        </w:tc>
      </w:tr>
    </w:tbl>
    <w:p>
      <w:pPr>
        <w:rPr>
          <w:rFonts w:hint="default" w:ascii="Arial" w:hAnsi="Arial" w:cs="Arial"/>
          <w:sz w:val="28"/>
          <w:szCs w:val="28"/>
          <w:lang w:val="en-US" w:eastAsia="zh-CN"/>
        </w:rPr>
      </w:pPr>
      <w:r>
        <w:rPr>
          <w:rFonts w:hint="default" w:ascii="Arial" w:hAnsi="Arial" w:cs="Arial"/>
          <w:sz w:val="28"/>
          <w:szCs w:val="28"/>
          <w:lang w:val="en-US" w:eastAsia="zh-CN"/>
        </w:rPr>
        <w:t xml:space="preserve">1. </w:t>
      </w:r>
      <w:r>
        <w:rPr>
          <w:rFonts w:hint="default" w:ascii="Arial" w:hAnsi="Arial" w:cs="Arial"/>
          <w:sz w:val="28"/>
          <w:szCs w:val="28"/>
          <w:highlight w:val="yellow"/>
          <w:lang w:val="en-US" w:eastAsia="zh-CN"/>
        </w:rPr>
        <w:t>The main engine selects the brand new imported compressors</w:t>
      </w:r>
      <w:r>
        <w:rPr>
          <w:rFonts w:hint="default" w:ascii="Arial" w:hAnsi="Arial" w:cs="Arial"/>
          <w:sz w:val="28"/>
          <w:szCs w:val="28"/>
          <w:lang w:val="en-US" w:eastAsia="zh-CN"/>
        </w:rPr>
        <w:t>, with built-in safety protection, low noise and durable power saving.</w:t>
      </w:r>
    </w:p>
    <w:p>
      <w:pPr>
        <w:rPr>
          <w:rFonts w:hint="default" w:ascii="Arial" w:hAnsi="Arial" w:cs="Arial"/>
          <w:sz w:val="28"/>
          <w:szCs w:val="28"/>
          <w:lang w:val="en-US" w:eastAsia="zh-CN"/>
        </w:rPr>
      </w:pPr>
      <w:r>
        <w:rPr>
          <w:rFonts w:hint="default" w:ascii="Arial" w:hAnsi="Arial" w:cs="Arial"/>
          <w:sz w:val="28"/>
          <w:szCs w:val="28"/>
          <w:lang w:val="en-US" w:eastAsia="zh-CN"/>
        </w:rPr>
        <w:t>2.</w:t>
      </w:r>
      <w:r>
        <w:rPr>
          <w:rFonts w:hint="default" w:ascii="Arial" w:hAnsi="Arial" w:cs="Arial"/>
          <w:sz w:val="28"/>
          <w:szCs w:val="28"/>
          <w:highlight w:val="yellow"/>
          <w:lang w:val="en-US" w:eastAsia="zh-CN"/>
        </w:rPr>
        <w:t xml:space="preserve"> The electrical part is the original product of the international brand "schneider"</w:t>
      </w:r>
      <w:r>
        <w:rPr>
          <w:rFonts w:hint="default" w:ascii="Arial" w:hAnsi="Arial" w:cs="Arial"/>
          <w:sz w:val="28"/>
          <w:szCs w:val="28"/>
          <w:lang w:val="en-US" w:eastAsia="zh-CN"/>
        </w:rPr>
        <w:t>, which ensures the stable operation and long life of the machine.</w:t>
      </w:r>
    </w:p>
    <w:p>
      <w:pPr>
        <w:rPr>
          <w:rFonts w:hint="default" w:ascii="Arial" w:hAnsi="Arial" w:cs="Arial"/>
          <w:sz w:val="28"/>
          <w:szCs w:val="28"/>
          <w:lang w:val="en-US" w:eastAsia="zh-CN"/>
        </w:rPr>
      </w:pPr>
      <w:r>
        <w:rPr>
          <w:rFonts w:hint="default" w:ascii="Arial" w:hAnsi="Arial" w:cs="Arial"/>
          <w:sz w:val="28"/>
          <w:szCs w:val="28"/>
          <w:lang w:val="en-US" w:eastAsia="zh-CN"/>
        </w:rPr>
        <w:t xml:space="preserve">3. </w:t>
      </w:r>
      <w:r>
        <w:rPr>
          <w:rFonts w:hint="default" w:ascii="Arial" w:hAnsi="Arial" w:cs="Arial"/>
          <w:sz w:val="28"/>
          <w:szCs w:val="28"/>
          <w:highlight w:val="yellow"/>
          <w:lang w:val="en-US" w:eastAsia="zh-CN"/>
        </w:rPr>
        <w:t>Imported water pump from original Italian factory,</w:t>
      </w:r>
      <w:r>
        <w:rPr>
          <w:rFonts w:hint="default" w:ascii="Arial" w:hAnsi="Arial" w:cs="Arial"/>
          <w:sz w:val="28"/>
          <w:szCs w:val="28"/>
          <w:lang w:val="en-US" w:eastAsia="zh-CN"/>
        </w:rPr>
        <w:t xml:space="preserve"> high flow, high efficiency and durable.</w:t>
      </w:r>
    </w:p>
    <w:p>
      <w:pPr>
        <w:rPr>
          <w:rFonts w:hint="default" w:ascii="Arial" w:hAnsi="Arial" w:cs="Arial"/>
          <w:sz w:val="28"/>
          <w:szCs w:val="28"/>
          <w:lang w:val="en-US" w:eastAsia="zh-CN"/>
        </w:rPr>
      </w:pPr>
      <w:r>
        <w:rPr>
          <w:rFonts w:hint="default" w:ascii="Arial" w:hAnsi="Arial" w:cs="Arial"/>
          <w:sz w:val="28"/>
          <w:szCs w:val="28"/>
          <w:lang w:val="en-US" w:eastAsia="zh-CN"/>
        </w:rPr>
        <w:t>4. E</w:t>
      </w:r>
      <w:r>
        <w:rPr>
          <w:rFonts w:hint="default" w:ascii="Arial" w:hAnsi="Arial" w:cs="Arial"/>
          <w:sz w:val="28"/>
          <w:szCs w:val="28"/>
          <w:highlight w:val="yellow"/>
          <w:lang w:val="en-US" w:eastAsia="zh-CN"/>
        </w:rPr>
        <w:t>quipped with imported precision type digital temperature controller</w:t>
      </w:r>
      <w:r>
        <w:rPr>
          <w:rFonts w:hint="default" w:ascii="Arial" w:hAnsi="Arial" w:cs="Arial"/>
          <w:sz w:val="28"/>
          <w:szCs w:val="28"/>
          <w:lang w:val="en-US" w:eastAsia="zh-CN"/>
        </w:rPr>
        <w:t>, can accurately control temperature in + / - 1 ℃, 5 ℃ to 35 ℃ set temperature range.</w:t>
      </w:r>
    </w:p>
    <w:p>
      <w:pPr>
        <w:rPr>
          <w:rFonts w:hint="default" w:ascii="Arial" w:hAnsi="Arial" w:cs="Arial"/>
          <w:sz w:val="28"/>
          <w:szCs w:val="28"/>
          <w:lang w:val="en-US" w:eastAsia="zh-CN"/>
        </w:rPr>
      </w:pPr>
      <w:r>
        <w:rPr>
          <w:rFonts w:hint="default" w:ascii="Arial" w:hAnsi="Arial" w:cs="Arial"/>
          <w:sz w:val="28"/>
          <w:szCs w:val="28"/>
          <w:lang w:val="en-US" w:eastAsia="zh-CN"/>
        </w:rPr>
        <w:t xml:space="preserve">5. </w:t>
      </w:r>
      <w:r>
        <w:rPr>
          <w:rFonts w:hint="default" w:ascii="Arial" w:hAnsi="Arial" w:cs="Arial"/>
          <w:sz w:val="28"/>
          <w:szCs w:val="28"/>
          <w:highlight w:val="yellow"/>
          <w:lang w:val="en-US" w:eastAsia="zh-CN"/>
        </w:rPr>
        <w:t>All stainless steel thick water tank type evaporator, with built-in automatic water replenishing device, easy to clean and maintain.</w:t>
      </w:r>
    </w:p>
    <w:p>
      <w:pPr>
        <w:rPr>
          <w:rFonts w:hint="default" w:ascii="Arial" w:hAnsi="Arial" w:cs="Arial"/>
          <w:sz w:val="28"/>
          <w:szCs w:val="28"/>
          <w:lang w:val="en-US" w:eastAsia="zh-CN"/>
        </w:rPr>
      </w:pPr>
      <w:r>
        <w:rPr>
          <w:rFonts w:hint="default" w:ascii="Arial" w:hAnsi="Arial" w:cs="Arial"/>
          <w:sz w:val="28"/>
          <w:szCs w:val="28"/>
          <w:lang w:val="en-US" w:eastAsia="zh-CN"/>
        </w:rPr>
        <w:t xml:space="preserve">6. </w:t>
      </w:r>
      <w:r>
        <w:rPr>
          <w:rFonts w:hint="default" w:ascii="Arial" w:hAnsi="Arial" w:cs="Arial"/>
          <w:sz w:val="28"/>
          <w:szCs w:val="28"/>
          <w:highlight w:val="yellow"/>
          <w:lang w:val="en-US" w:eastAsia="zh-CN"/>
        </w:rPr>
        <w:t>The condenser of the water chiller is bushing type with inner threaded copper pipe.</w:t>
      </w:r>
      <w:r>
        <w:rPr>
          <w:rFonts w:hint="default" w:ascii="Arial" w:hAnsi="Arial" w:cs="Arial"/>
          <w:sz w:val="28"/>
          <w:szCs w:val="28"/>
          <w:lang w:val="en-US" w:eastAsia="zh-CN"/>
        </w:rPr>
        <w:t xml:space="preserve"> The design is reasonable and the heat transfer effect is good. </w:t>
      </w:r>
      <w:r>
        <w:rPr>
          <w:rFonts w:hint="default" w:ascii="Arial" w:hAnsi="Arial" w:cs="Arial"/>
          <w:sz w:val="28"/>
          <w:szCs w:val="28"/>
          <w:highlight w:val="yellow"/>
          <w:lang w:val="en-US" w:eastAsia="zh-CN"/>
        </w:rPr>
        <w:t>The air cooling unit is composed of warping plates and rows of copper tubes</w:t>
      </w:r>
      <w:r>
        <w:rPr>
          <w:rFonts w:hint="default" w:ascii="Arial" w:hAnsi="Arial" w:cs="Arial"/>
          <w:sz w:val="28"/>
          <w:szCs w:val="28"/>
          <w:lang w:val="en-US" w:eastAsia="zh-CN"/>
        </w:rPr>
        <w:t>, which adopts the mechanical inflating pipe technology of double flanging warping sheets and the advanced heat exchanger production line to ensure high quality and efficiency.</w:t>
      </w:r>
    </w:p>
    <w:p>
      <w:pPr>
        <w:numPr>
          <w:ilvl w:val="0"/>
          <w:numId w:val="0"/>
        </w:numPr>
        <w:rPr>
          <w:rFonts w:hint="default" w:ascii="Arial" w:hAnsi="Arial" w:cs="Arial"/>
          <w:sz w:val="28"/>
          <w:szCs w:val="28"/>
          <w:lang w:val="en-US" w:eastAsia="zh-CN"/>
        </w:rPr>
      </w:pPr>
      <w:r>
        <w:rPr>
          <w:rFonts w:hint="default" w:ascii="Arial" w:hAnsi="Arial" w:cs="Arial"/>
          <w:sz w:val="28"/>
          <w:szCs w:val="28"/>
          <w:lang w:val="en-US" w:eastAsia="zh-CN"/>
        </w:rPr>
        <w:t>7.</w:t>
      </w:r>
      <w:r>
        <w:rPr>
          <w:rFonts w:hint="default" w:ascii="Arial" w:hAnsi="Arial" w:cs="Arial"/>
          <w:sz w:val="28"/>
          <w:szCs w:val="28"/>
          <w:highlight w:val="yellow"/>
          <w:lang w:val="en-US" w:eastAsia="zh-CN"/>
        </w:rPr>
        <w:t>Electrostatic spraying shell</w:t>
      </w:r>
      <w:r>
        <w:rPr>
          <w:rFonts w:hint="default" w:ascii="Arial" w:hAnsi="Arial" w:cs="Arial"/>
          <w:sz w:val="28"/>
          <w:szCs w:val="28"/>
          <w:lang w:val="en-US" w:eastAsia="zh-CN"/>
        </w:rPr>
        <w:t>, European design, beautiful and graceful, the outer plate adopts quick disassembly and assembly, which is convenient for use and maintenance.</w:t>
      </w:r>
    </w:p>
    <w:p>
      <w:pPr>
        <w:spacing w:line="288" w:lineRule="auto"/>
        <w:rPr>
          <w:rFonts w:hint="default"/>
          <w:lang w:val="en-US" w:eastAsia="zh-CN"/>
        </w:rPr>
      </w:pPr>
    </w:p>
    <w:p>
      <w:pPr>
        <w:spacing w:line="288" w:lineRule="auto"/>
        <w:rPr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b/>
          <w:color w:val="000000"/>
          <w:sz w:val="28"/>
          <w:szCs w:val="28"/>
          <w:highlight w:val="yellow"/>
          <w:lang w:val="en-US" w:eastAsia="zh-CN"/>
        </w:rPr>
      </w:pPr>
      <w:r>
        <w:rPr>
          <w:rFonts w:hint="eastAsia"/>
          <w:lang w:val="en-US" w:eastAsia="zh-CN"/>
        </w:rPr>
        <w:t>2</w:t>
      </w:r>
      <w:bookmarkStart w:id="0" w:name="_GoBack"/>
      <w:bookmarkEnd w:id="0"/>
      <w:r>
        <w:rPr>
          <w:rFonts w:hint="eastAsia"/>
          <w:lang w:val="en-US" w:eastAsia="zh-CN"/>
        </w:rPr>
        <w:t>,</w:t>
      </w:r>
      <w:r>
        <w:rPr>
          <w:rFonts w:hint="eastAsia" w:ascii="Arial" w:hAnsi="Arial" w:cs="Arial"/>
          <w:kern w:val="0"/>
          <w:sz w:val="28"/>
          <w:szCs w:val="28"/>
          <w:highlight w:val="yellow"/>
          <w:lang w:val="en-US" w:eastAsia="zh-CN" w:bidi="ar"/>
        </w:rPr>
        <w:t>11kw</w:t>
      </w:r>
      <w:r>
        <w:rPr>
          <w:rFonts w:hint="default" w:ascii="Arial" w:hAnsi="Arial" w:cs="Arial"/>
          <w:b/>
          <w:color w:val="000000"/>
          <w:sz w:val="28"/>
          <w:szCs w:val="28"/>
          <w:highlight w:val="yellow"/>
        </w:rPr>
        <w:t xml:space="preserve"> screw type air compressor with air tank and air dryer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宋体" w:cs="Arial"/>
          <w:b/>
          <w:color w:val="000000"/>
          <w:sz w:val="28"/>
          <w:szCs w:val="28"/>
          <w:lang w:eastAsia="zh-CN"/>
        </w:rPr>
      </w:pPr>
      <w:r>
        <w:rPr>
          <w:rFonts w:hint="default" w:ascii="Arial" w:hAnsi="Arial" w:eastAsia="宋体" w:cs="Arial"/>
          <w:b/>
          <w:color w:val="000000"/>
          <w:sz w:val="28"/>
          <w:szCs w:val="28"/>
          <w:lang w:eastAsia="zh-CN"/>
        </w:rPr>
        <w:drawing>
          <wp:inline distT="0" distB="0" distL="114300" distR="114300">
            <wp:extent cx="3241040" cy="2425065"/>
            <wp:effectExtent l="0" t="0" r="16510" b="13335"/>
            <wp:docPr id="16" name="图片 2" descr="IMG_20181010_132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 descr="IMG_20181010_1327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宋体" w:cs="Arial"/>
          <w:b/>
          <w:color w:val="000000"/>
          <w:sz w:val="28"/>
          <w:szCs w:val="28"/>
          <w:highlight w:val="yellow"/>
          <w:lang w:val="en-US" w:eastAsia="zh-CN"/>
        </w:rPr>
      </w:pPr>
      <w:r>
        <w:rPr>
          <w:rFonts w:hint="eastAsia" w:ascii="Arial" w:hAnsi="Arial" w:cs="Arial"/>
          <w:b/>
          <w:color w:val="000000"/>
          <w:sz w:val="28"/>
          <w:szCs w:val="28"/>
          <w:highlight w:val="yellow"/>
          <w:lang w:val="en-US" w:eastAsia="zh-CN"/>
        </w:rPr>
        <w:t>Low RPM permanent magnet VSD screw air compressor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宋体" w:cs="Arial"/>
          <w:b/>
          <w:color w:val="000000"/>
          <w:sz w:val="28"/>
          <w:szCs w:val="28"/>
          <w:lang w:eastAsia="zh-CN"/>
        </w:rPr>
      </w:pPr>
      <w:r>
        <w:rPr>
          <w:rFonts w:hint="default" w:ascii="Arial" w:hAnsi="Arial" w:eastAsia="宋体" w:cs="Arial"/>
          <w:b/>
          <w:color w:val="000000"/>
          <w:sz w:val="28"/>
          <w:szCs w:val="28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18" name="图片 18" descr="IMG_20190615_084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IMG_20190615_08472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宋体" w:cs="Arial"/>
          <w:b/>
          <w:color w:val="000000"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35434700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2902585</wp:posOffset>
                </wp:positionV>
                <wp:extent cx="4623435" cy="330200"/>
                <wp:effectExtent l="4445" t="4445" r="20320" b="825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22705" y="9232900"/>
                          <a:ext cx="4623435" cy="330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High efficiency, more energy saving (super energy efficiency), super stability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15pt;margin-top:228.55pt;height:26pt;width:364.05pt;z-index:-1940620288;mso-width-relative:page;mso-height-relative:page;" fillcolor="#FFFF00" filled="t" stroked="t" coordsize="21600,21600" o:gfxdata="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E1PxW2gAAAAoBAAAPAAAAAAAA&#10;AAEAIAAAACIAAABkcnMvZG93bnJldi54bWxQSwECFAAUAAAACACHTuJA0kC+GEkCAAB3BAAADgAA&#10;AAAAAAABACAAAAAp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High efficiency, more energy saving (super energy efficiency), super stability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eastAsia="宋体" w:cs="Arial"/>
          <w:b/>
          <w:color w:val="000000"/>
          <w:sz w:val="28"/>
          <w:szCs w:val="28"/>
          <w:lang w:eastAsia="zh-CN"/>
        </w:rPr>
        <w:drawing>
          <wp:inline distT="0" distB="0" distL="114300" distR="114300">
            <wp:extent cx="5450205" cy="2883535"/>
            <wp:effectExtent l="0" t="0" r="0" b="12065"/>
            <wp:docPr id="21" name="图片 21" descr="IMG_20190615_084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IMG_20190615_084719"/>
                    <pic:cNvPicPr>
                      <a:picLocks noChangeAspect="1"/>
                    </pic:cNvPicPr>
                  </pic:nvPicPr>
                  <pic:blipFill>
                    <a:blip r:embed="rId7"/>
                    <a:srcRect r="-3785" b="26807"/>
                    <a:stretch>
                      <a:fillRect/>
                    </a:stretch>
                  </pic:blipFill>
                  <pic:spPr>
                    <a:xfrm>
                      <a:off x="0" y="0"/>
                      <a:ext cx="5450205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宋体" w:cs="Arial"/>
          <w:b/>
          <w:color w:val="000000"/>
          <w:sz w:val="28"/>
          <w:szCs w:val="28"/>
          <w:lang w:eastAsia="zh-CN"/>
        </w:rPr>
      </w:pPr>
    </w:p>
    <w:tbl>
      <w:tblPr>
        <w:tblStyle w:val="3"/>
        <w:tblW w:w="8664" w:type="dxa"/>
        <w:jc w:val="center"/>
        <w:tblInd w:w="-3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2954"/>
        <w:gridCol w:w="4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6" w:lineRule="auto"/>
              <w:jc w:val="left"/>
              <w:rPr>
                <w:rFonts w:hint="default" w:ascii="Arial" w:hAnsi="Arial" w:eastAsia="宋体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  <w:t>Brand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6" w:lineRule="auto"/>
              <w:jc w:val="left"/>
              <w:rPr>
                <w:rFonts w:hint="default" w:ascii="Arial" w:hAnsi="Arial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  <w:t>Taiwan JAGUAR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6" w:lineRule="auto"/>
              <w:jc w:val="left"/>
              <w:rPr>
                <w:rFonts w:hint="default" w:ascii="Arial" w:hAnsi="Arial" w:eastAsia="宋体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  <w:t>Type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sz w:val="28"/>
                <w:szCs w:val="28"/>
                <w:highlight w:val="yellow"/>
                <w:lang w:val="en-US" w:eastAsia="zh-CN"/>
              </w:rPr>
              <w:t>Low RPM permanent magnet VSD screw air compressor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6" w:lineRule="auto"/>
              <w:jc w:val="left"/>
              <w:rPr>
                <w:rFonts w:hint="default" w:ascii="Arial" w:hAnsi="Arial" w:cs="Arial"/>
                <w:kern w:val="0"/>
                <w:sz w:val="28"/>
                <w:szCs w:val="28"/>
              </w:rPr>
            </w:pPr>
            <w:r>
              <w:rPr>
                <w:rFonts w:hint="default" w:ascii="Arial" w:hAnsi="Arial" w:cs="Arial"/>
                <w:kern w:val="0"/>
                <w:sz w:val="28"/>
                <w:szCs w:val="28"/>
              </w:rPr>
              <w:t>Model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6" w:lineRule="auto"/>
              <w:jc w:val="left"/>
              <w:rPr>
                <w:rFonts w:hint="default" w:ascii="Arial" w:hAnsi="Arial" w:eastAsia="宋体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  <w:t>ZLS15HI/8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6" w:lineRule="auto"/>
              <w:jc w:val="left"/>
              <w:rPr>
                <w:rFonts w:hint="default" w:ascii="Arial" w:hAnsi="Arial" w:cs="Arial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  <w:t>S</w:t>
            </w:r>
            <w:r>
              <w:rPr>
                <w:rFonts w:hint="default" w:ascii="Arial" w:hAnsi="Arial" w:cs="Arial"/>
                <w:kern w:val="0"/>
                <w:sz w:val="28"/>
                <w:szCs w:val="28"/>
              </w:rPr>
              <w:t>tarting mode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6" w:lineRule="auto"/>
              <w:jc w:val="left"/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  <w:t>Frequency conversion start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1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6" w:lineRule="auto"/>
              <w:jc w:val="left"/>
              <w:rPr>
                <w:rFonts w:hint="default" w:ascii="Arial" w:hAnsi="Arial" w:cs="Arial"/>
                <w:kern w:val="0"/>
                <w:sz w:val="28"/>
                <w:szCs w:val="28"/>
              </w:rPr>
            </w:pPr>
            <w:r>
              <w:rPr>
                <w:rFonts w:hint="default" w:ascii="Arial" w:hAnsi="Arial" w:cs="Arial"/>
                <w:kern w:val="0"/>
                <w:sz w:val="28"/>
                <w:szCs w:val="28"/>
              </w:rPr>
              <w:t>Air Displacement/</w:t>
            </w:r>
          </w:p>
          <w:p>
            <w:pPr>
              <w:widowControl/>
              <w:spacing w:line="276" w:lineRule="auto"/>
              <w:jc w:val="left"/>
              <w:rPr>
                <w:rFonts w:hint="default" w:ascii="Arial" w:hAnsi="Arial" w:cs="Arial"/>
                <w:kern w:val="0"/>
                <w:sz w:val="28"/>
                <w:szCs w:val="28"/>
              </w:rPr>
            </w:pPr>
            <w:r>
              <w:rPr>
                <w:rFonts w:hint="default" w:ascii="Arial" w:hAnsi="Arial" w:cs="Arial"/>
                <w:kern w:val="0"/>
                <w:sz w:val="28"/>
                <w:szCs w:val="28"/>
              </w:rPr>
              <w:t>Exhaust pressure</w:t>
            </w:r>
          </w:p>
          <w:p>
            <w:pPr>
              <w:widowControl/>
              <w:spacing w:line="276" w:lineRule="auto"/>
              <w:jc w:val="left"/>
              <w:rPr>
                <w:rFonts w:hint="default" w:ascii="Arial" w:hAnsi="Arial" w:cs="Arial"/>
                <w:kern w:val="0"/>
                <w:sz w:val="28"/>
                <w:szCs w:val="28"/>
              </w:rPr>
            </w:pPr>
            <w:r>
              <w:rPr>
                <w:rFonts w:hint="default" w:ascii="Arial" w:hAnsi="Arial" w:cs="Arial"/>
                <w:kern w:val="0"/>
                <w:sz w:val="28"/>
                <w:szCs w:val="28"/>
              </w:rPr>
              <w:t>（m3/min</w:t>
            </w:r>
            <w:r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hint="default" w:ascii="Arial" w:hAnsi="Arial" w:cs="Arial"/>
                <w:kern w:val="0"/>
                <w:sz w:val="28"/>
                <w:szCs w:val="28"/>
              </w:rPr>
              <w:t>Mpa）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6" w:lineRule="auto"/>
              <w:jc w:val="left"/>
              <w:rPr>
                <w:rFonts w:hint="default" w:ascii="Arial" w:hAnsi="Arial" w:cs="Arial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  <w:t>2.6</w:t>
            </w:r>
            <w:r>
              <w:rPr>
                <w:rFonts w:hint="default" w:ascii="Arial" w:hAnsi="Arial" w:cs="Arial"/>
                <w:kern w:val="0"/>
                <w:sz w:val="28"/>
                <w:szCs w:val="28"/>
              </w:rPr>
              <w:t>/0.7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1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6" w:lineRule="auto"/>
              <w:jc w:val="left"/>
              <w:rPr>
                <w:rFonts w:hint="default" w:ascii="Arial" w:hAnsi="Arial" w:cs="Arial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  <w:t>2.5</w:t>
            </w:r>
            <w:r>
              <w:rPr>
                <w:rFonts w:hint="default" w:ascii="Arial" w:hAnsi="Arial" w:cs="Arial"/>
                <w:kern w:val="0"/>
                <w:sz w:val="28"/>
                <w:szCs w:val="28"/>
              </w:rPr>
              <w:t>/0.8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1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6" w:lineRule="auto"/>
              <w:jc w:val="left"/>
              <w:rPr>
                <w:rFonts w:hint="default" w:ascii="Arial" w:hAnsi="Arial" w:eastAsia="宋体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Arial" w:hAnsi="Arial" w:cs="Arial"/>
                <w:kern w:val="0"/>
                <w:sz w:val="28"/>
                <w:szCs w:val="28"/>
              </w:rPr>
              <w:t>3.</w:t>
            </w:r>
            <w:r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Arial" w:hAnsi="Arial" w:cs="Arial"/>
                <w:kern w:val="0"/>
                <w:sz w:val="28"/>
                <w:szCs w:val="28"/>
              </w:rPr>
              <w:t>/1</w:t>
            </w:r>
            <w:r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  <w:t>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6" w:lineRule="auto"/>
              <w:jc w:val="left"/>
              <w:rPr>
                <w:rFonts w:hint="default" w:ascii="Arial" w:hAnsi="Arial" w:cs="Arial"/>
                <w:kern w:val="0"/>
                <w:sz w:val="28"/>
                <w:szCs w:val="28"/>
              </w:rPr>
            </w:pPr>
            <w:r>
              <w:rPr>
                <w:rFonts w:hint="default" w:ascii="Arial" w:hAnsi="Arial" w:cs="Arial"/>
                <w:kern w:val="0"/>
                <w:sz w:val="28"/>
                <w:szCs w:val="28"/>
              </w:rPr>
              <w:t>Motor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6" w:lineRule="auto"/>
              <w:jc w:val="left"/>
              <w:rPr>
                <w:rFonts w:hint="default" w:ascii="Arial" w:hAnsi="Arial" w:cs="Arial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  <w:t xml:space="preserve">Nomtnal drive </w:t>
            </w:r>
            <w:r>
              <w:rPr>
                <w:rFonts w:hint="default" w:ascii="Arial" w:hAnsi="Arial" w:cs="Arial"/>
                <w:kern w:val="0"/>
                <w:sz w:val="28"/>
                <w:szCs w:val="28"/>
              </w:rPr>
              <w:t>Power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6" w:lineRule="auto"/>
              <w:jc w:val="left"/>
              <w:rPr>
                <w:rFonts w:hint="default" w:ascii="Arial" w:hAnsi="Arial" w:eastAsia="宋体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  <w:t>11KW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6" w:lineRule="auto"/>
              <w:jc w:val="left"/>
              <w:rPr>
                <w:rFonts w:hint="default" w:ascii="Arial" w:hAnsi="Arial" w:eastAsia="宋体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  <w:t>SP.PWR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6" w:lineRule="auto"/>
              <w:jc w:val="left"/>
              <w:rPr>
                <w:rFonts w:hint="default" w:ascii="Arial" w:hAnsi="Arial" w:eastAsia="宋体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  <w:t>7.9KW/(m</w:t>
            </w:r>
            <w:r>
              <w:rPr>
                <w:rFonts w:hint="eastAsia" w:ascii="Arial" w:hAnsi="Arial" w:cs="Arial"/>
                <w:kern w:val="0"/>
                <w:sz w:val="28"/>
                <w:szCs w:val="28"/>
                <w:vertAlign w:val="superscript"/>
                <w:lang w:val="en-US" w:eastAsia="zh-CN"/>
              </w:rPr>
              <w:t>3</w:t>
            </w:r>
            <w:r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  <w:t>min</w:t>
            </w:r>
            <w:r>
              <w:rPr>
                <w:rFonts w:hint="eastAsia" w:ascii="Arial" w:hAnsi="Arial" w:cs="Arial"/>
                <w:kern w:val="0"/>
                <w:sz w:val="24"/>
                <w:szCs w:val="24"/>
                <w:vertAlign w:val="superscript"/>
                <w:lang w:val="en-US" w:eastAsia="zh-CN"/>
              </w:rPr>
              <w:t>-1</w:t>
            </w:r>
            <w:r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6" w:lineRule="auto"/>
              <w:jc w:val="left"/>
              <w:rPr>
                <w:rFonts w:hint="default" w:ascii="Arial" w:hAnsi="Arial" w:cs="Arial"/>
                <w:kern w:val="0"/>
                <w:sz w:val="28"/>
                <w:szCs w:val="28"/>
              </w:rPr>
            </w:pPr>
            <w:r>
              <w:rPr>
                <w:rFonts w:hint="default" w:ascii="Arial" w:hAnsi="Arial" w:cs="Arial"/>
                <w:kern w:val="0"/>
                <w:sz w:val="28"/>
                <w:szCs w:val="28"/>
              </w:rPr>
              <w:t>Electricity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6" w:lineRule="auto"/>
              <w:jc w:val="left"/>
              <w:rPr>
                <w:rFonts w:hint="default" w:ascii="Arial" w:hAnsi="Arial" w:cs="Arial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  <w:t>38</w:t>
            </w:r>
            <w:r>
              <w:rPr>
                <w:rFonts w:hint="default" w:ascii="Arial" w:hAnsi="Arial" w:cs="Arial"/>
                <w:kern w:val="0"/>
                <w:sz w:val="28"/>
                <w:szCs w:val="28"/>
              </w:rPr>
              <w:t>0V/60HZ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6" w:lineRule="auto"/>
              <w:jc w:val="left"/>
              <w:rPr>
                <w:rFonts w:hint="default" w:ascii="Arial" w:hAnsi="Arial" w:cs="Arial"/>
                <w:kern w:val="0"/>
                <w:sz w:val="28"/>
                <w:szCs w:val="28"/>
              </w:rPr>
            </w:pPr>
            <w:r>
              <w:rPr>
                <w:rFonts w:hint="default" w:ascii="Arial" w:hAnsi="Arial" w:cs="Arial"/>
                <w:kern w:val="0"/>
                <w:sz w:val="28"/>
                <w:szCs w:val="28"/>
              </w:rPr>
              <w:t>Starting mode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6" w:lineRule="auto"/>
              <w:jc w:val="left"/>
              <w:rPr>
                <w:rFonts w:hint="default" w:ascii="Arial" w:hAnsi="Arial" w:cs="Arial"/>
                <w:kern w:val="0"/>
                <w:sz w:val="28"/>
                <w:szCs w:val="28"/>
              </w:rPr>
            </w:pPr>
            <w:r>
              <w:rPr>
                <w:rFonts w:hint="default" w:ascii="Arial" w:hAnsi="Arial" w:cs="Arial"/>
                <w:kern w:val="0"/>
                <w:sz w:val="28"/>
                <w:szCs w:val="28"/>
              </w:rPr>
              <w:t>Y-△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6" w:lineRule="auto"/>
              <w:jc w:val="left"/>
              <w:rPr>
                <w:rFonts w:hint="default" w:ascii="Arial" w:hAnsi="Arial" w:cs="Arial"/>
                <w:kern w:val="0"/>
                <w:sz w:val="28"/>
                <w:szCs w:val="28"/>
              </w:rPr>
            </w:pPr>
            <w:r>
              <w:rPr>
                <w:rFonts w:hint="default" w:ascii="Arial" w:hAnsi="Arial" w:cs="Arial"/>
                <w:kern w:val="0"/>
                <w:sz w:val="28"/>
                <w:szCs w:val="28"/>
              </w:rPr>
              <w:t>Noise DB（A）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6" w:lineRule="auto"/>
              <w:jc w:val="left"/>
              <w:rPr>
                <w:rFonts w:hint="default" w:ascii="Arial" w:hAnsi="Arial" w:cs="Arial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  <w:t>61</w:t>
            </w:r>
            <w:r>
              <w:rPr>
                <w:rFonts w:hint="default" w:ascii="Arial" w:hAnsi="Arial" w:cs="Arial"/>
                <w:kern w:val="0"/>
                <w:sz w:val="28"/>
                <w:szCs w:val="28"/>
              </w:rPr>
              <w:t>±2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6" w:lineRule="auto"/>
              <w:jc w:val="left"/>
              <w:rPr>
                <w:rFonts w:hint="default" w:ascii="Arial" w:hAnsi="Arial" w:cs="Arial"/>
                <w:kern w:val="0"/>
                <w:sz w:val="28"/>
                <w:szCs w:val="28"/>
              </w:rPr>
            </w:pPr>
            <w:r>
              <w:rPr>
                <w:rFonts w:hint="default" w:ascii="Arial" w:hAnsi="Arial" w:cs="Arial"/>
                <w:kern w:val="0"/>
                <w:sz w:val="28"/>
                <w:szCs w:val="28"/>
              </w:rPr>
              <w:t>Diameter of out mouth（Inch）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6" w:lineRule="auto"/>
              <w:jc w:val="left"/>
              <w:rPr>
                <w:rFonts w:hint="default" w:ascii="Arial" w:hAnsi="Arial" w:cs="Arial"/>
                <w:kern w:val="0"/>
                <w:sz w:val="28"/>
                <w:szCs w:val="28"/>
              </w:rPr>
            </w:pPr>
            <w:r>
              <w:rPr>
                <w:rFonts w:hint="default" w:ascii="Arial" w:hAnsi="Arial" w:cs="Arial"/>
                <w:kern w:val="0"/>
                <w:sz w:val="28"/>
                <w:szCs w:val="28"/>
              </w:rPr>
              <w:t>1"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6" w:lineRule="auto"/>
              <w:jc w:val="left"/>
              <w:rPr>
                <w:rFonts w:hint="default" w:ascii="Arial" w:hAnsi="Arial" w:cs="Arial"/>
                <w:kern w:val="0"/>
                <w:sz w:val="28"/>
                <w:szCs w:val="28"/>
              </w:rPr>
            </w:pPr>
            <w:r>
              <w:rPr>
                <w:rFonts w:hint="default" w:ascii="Arial" w:hAnsi="Arial" w:cs="Arial"/>
                <w:kern w:val="0"/>
                <w:sz w:val="28"/>
                <w:szCs w:val="28"/>
              </w:rPr>
              <w:t>Environment temperature（℃）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6" w:lineRule="auto"/>
              <w:jc w:val="left"/>
              <w:rPr>
                <w:rFonts w:hint="default" w:ascii="Arial" w:hAnsi="Arial" w:cs="Arial"/>
                <w:kern w:val="0"/>
                <w:sz w:val="28"/>
                <w:szCs w:val="28"/>
              </w:rPr>
            </w:pPr>
            <w:r>
              <w:rPr>
                <w:rFonts w:hint="default" w:ascii="Arial" w:hAnsi="Arial" w:cs="Arial"/>
                <w:kern w:val="0"/>
                <w:sz w:val="28"/>
                <w:szCs w:val="28"/>
              </w:rPr>
              <w:t>-5℃～+45℃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6" w:lineRule="auto"/>
              <w:jc w:val="left"/>
              <w:rPr>
                <w:rFonts w:hint="default" w:ascii="Arial" w:hAnsi="Arial" w:cs="Arial"/>
                <w:kern w:val="0"/>
                <w:sz w:val="28"/>
                <w:szCs w:val="28"/>
              </w:rPr>
            </w:pPr>
            <w:r>
              <w:rPr>
                <w:rFonts w:hint="default" w:ascii="Arial" w:hAnsi="Arial" w:cs="Arial"/>
                <w:kern w:val="0"/>
                <w:sz w:val="28"/>
                <w:szCs w:val="28"/>
              </w:rPr>
              <w:t>Exhaust temperature（℃）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6" w:lineRule="auto"/>
              <w:jc w:val="left"/>
              <w:rPr>
                <w:rFonts w:hint="default" w:ascii="Arial" w:hAnsi="Arial" w:cs="Arial"/>
                <w:kern w:val="0"/>
                <w:sz w:val="28"/>
                <w:szCs w:val="28"/>
              </w:rPr>
            </w:pPr>
            <w:r>
              <w:rPr>
                <w:rFonts w:hint="default" w:ascii="Arial" w:hAnsi="Arial" w:cs="Arial"/>
                <w:kern w:val="0"/>
                <w:sz w:val="28"/>
                <w:szCs w:val="28"/>
              </w:rPr>
              <w:t>Cooling wind&lt; Environment temperature+</w:t>
            </w:r>
            <w:r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Arial" w:hAnsi="Arial" w:cs="Arial"/>
                <w:kern w:val="0"/>
                <w:sz w:val="28"/>
                <w:szCs w:val="28"/>
              </w:rPr>
              <w:t>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6" w:lineRule="auto"/>
              <w:jc w:val="left"/>
              <w:rPr>
                <w:rFonts w:hint="default" w:ascii="Arial" w:hAnsi="Arial" w:eastAsia="宋体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  <w:t>Dimensions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6" w:lineRule="auto"/>
              <w:jc w:val="left"/>
              <w:rPr>
                <w:rFonts w:hint="default" w:ascii="Arial" w:hAnsi="Arial" w:eastAsia="宋体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  <w:t>1200*800*1160mm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6" w:lineRule="auto"/>
              <w:jc w:val="left"/>
              <w:rPr>
                <w:rFonts w:hint="default" w:ascii="Arial" w:hAnsi="Arial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  <w:t>Weight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76" w:lineRule="auto"/>
              <w:jc w:val="left"/>
              <w:rPr>
                <w:rFonts w:hint="default" w:ascii="Arial" w:hAnsi="Arial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  <w:t>370kg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b/>
          <w:color w:val="000000"/>
          <w:sz w:val="28"/>
          <w:szCs w:val="28"/>
          <w:lang w:val="en-US" w:eastAsia="zh-CN"/>
        </w:rPr>
      </w:pPr>
      <w:r>
        <w:rPr>
          <w:rFonts w:hint="eastAsia" w:ascii="Arial" w:hAnsi="Arial" w:cs="Arial"/>
          <w:b/>
          <w:color w:val="000000"/>
          <w:sz w:val="28"/>
          <w:szCs w:val="28"/>
          <w:lang w:val="en-US" w:eastAsia="zh-CN"/>
        </w:rPr>
        <w:t>Air tank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宋体" w:cs="Arial"/>
          <w:b/>
          <w:color w:val="000000"/>
          <w:sz w:val="28"/>
          <w:szCs w:val="28"/>
          <w:lang w:val="en-US" w:eastAsia="zh-CN"/>
        </w:rPr>
      </w:pPr>
      <w:r>
        <w:rPr>
          <w:rFonts w:hint="eastAsia" w:ascii="Arial" w:hAnsi="Arial" w:cs="Arial"/>
          <w:b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Arial" w:hAnsi="Arial" w:eastAsia="宋体" w:cs="Arial"/>
          <w:b/>
          <w:color w:val="000000"/>
          <w:sz w:val="28"/>
          <w:szCs w:val="28"/>
          <w:lang w:val="en-US" w:eastAsia="zh-CN"/>
        </w:rPr>
        <w:drawing>
          <wp:inline distT="0" distB="0" distL="114300" distR="114300">
            <wp:extent cx="1801495" cy="2524760"/>
            <wp:effectExtent l="0" t="0" r="8255" b="8890"/>
            <wp:docPr id="25" name="图片 25" descr="C@CIU(75R)R[)~E}~I_4A0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C@CIU(75R)R[)~E}~I_4A0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  <w:t>Design pressure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  <w:t>0.84Mpa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  <w:t>Working pressure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  <w:t>0.8Mpa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  <w:t>Design temperature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  <w:t>150</w:t>
            </w:r>
            <w:r>
              <w:rPr>
                <w:rFonts w:hint="eastAsia" w:ascii="Arial" w:hAnsi="Arial" w:cs="Arial"/>
                <w:b/>
                <w:color w:val="000000"/>
                <w:sz w:val="28"/>
                <w:szCs w:val="28"/>
                <w:vertAlign w:val="superscript"/>
                <w:lang w:val="en-US" w:eastAsia="zh-CN"/>
              </w:rPr>
              <w:t>0</w:t>
            </w:r>
            <w:r>
              <w:rPr>
                <w:rFonts w:hint="eastAsia" w:ascii="Arial" w:hAnsi="Arial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  <w:t>Tank capacity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  <w:t>1000L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  <w:t>Medium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  <w:t>Air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  <w:t>Life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  <w:t>7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  <w:t>Inner diameter of the tank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  <w:t>820mm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  <w:t>Total hight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  <w:t>2325mm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  <w:t>Enter air pipe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  <w:t>Rp11/2</w:t>
            </w:r>
            <w:r>
              <w:rPr>
                <w:rFonts w:hint="default" w:ascii="Arial" w:hAnsi="Arial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  <w:t>’’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  <w:t>Outer air pipe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Arial" w:hAnsi="Arial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  <w:t>Rp11/2</w:t>
            </w:r>
            <w:r>
              <w:rPr>
                <w:rFonts w:hint="default" w:ascii="Arial" w:hAnsi="Arial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  <w:t>’’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Arial" w:hAnsi="Arial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  <w:t>Drain valve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Arial" w:hAnsi="Arial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  <w:t>Rp3/4</w:t>
            </w:r>
            <w:r>
              <w:rPr>
                <w:rFonts w:hint="default" w:ascii="Arial" w:hAnsi="Arial" w:cs="Arial"/>
                <w:b/>
                <w:color w:val="000000"/>
                <w:sz w:val="28"/>
                <w:szCs w:val="28"/>
                <w:vertAlign w:val="baseline"/>
                <w:lang w:val="en-US" w:eastAsia="zh-CN"/>
              </w:rPr>
              <w:t>’’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宋体" w:cs="Arial"/>
          <w:b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宋体" w:cs="Arial"/>
          <w:b/>
          <w:color w:val="000000"/>
          <w:sz w:val="28"/>
          <w:szCs w:val="28"/>
          <w:lang w:val="en-US" w:eastAsia="zh-CN"/>
        </w:rPr>
      </w:pPr>
      <w:r>
        <w:rPr>
          <w:rFonts w:hint="default" w:ascii="Arial" w:hAnsi="Arial" w:eastAsia="宋体" w:cs="Arial"/>
          <w:b/>
          <w:color w:val="000000"/>
          <w:sz w:val="28"/>
          <w:szCs w:val="28"/>
          <w:lang w:val="en-US" w:eastAsia="zh-CN"/>
        </w:rPr>
        <w:t>Refrigerated air drying base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宋体" w:cs="Arial"/>
          <w:b/>
          <w:color w:val="000000"/>
          <w:sz w:val="28"/>
          <w:szCs w:val="28"/>
          <w:lang w:val="en-US" w:eastAsia="zh-CN"/>
        </w:rPr>
      </w:pPr>
      <w:r>
        <w:rPr>
          <w:rFonts w:hint="default" w:ascii="Arial" w:hAnsi="Arial" w:eastAsia="宋体" w:cs="Arial"/>
          <w:b/>
          <w:color w:val="000000"/>
          <w:sz w:val="28"/>
          <w:szCs w:val="28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23" name="图片 23" descr="IMG_20190615_084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IMG_20190615_08484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Model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ED-20F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Drying capacity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2.8nM</w:t>
            </w:r>
            <w:r>
              <w:rPr>
                <w:rFonts w:hint="eastAsia" w:ascii="Arial" w:hAnsi="Arial" w:cs="Arial"/>
                <w:sz w:val="28"/>
                <w:szCs w:val="28"/>
                <w:vertAlign w:val="superscript"/>
                <w:lang w:val="en-US" w:eastAsia="zh-CN"/>
              </w:rPr>
              <w:t>3/</w:t>
            </w: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Enter compressor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&lt;1.0Mpa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Enter temperature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&lt;45</w:t>
            </w:r>
            <w:r>
              <w:rPr>
                <w:rFonts w:hint="eastAsia" w:ascii="Arial" w:hAnsi="Arial" w:cs="Arial"/>
                <w:sz w:val="28"/>
                <w:szCs w:val="28"/>
                <w:vertAlign w:val="superscript"/>
                <w:lang w:val="en-US" w:eastAsia="zh-CN"/>
              </w:rPr>
              <w:t>0</w:t>
            </w: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  <w:t>Dew point temperature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2-8</w:t>
            </w:r>
            <w:r>
              <w:rPr>
                <w:rFonts w:hint="eastAsia" w:ascii="Arial" w:hAnsi="Arial" w:cs="Arial"/>
                <w:sz w:val="28"/>
                <w:szCs w:val="28"/>
                <w:vertAlign w:val="superscript"/>
                <w:lang w:val="en-US" w:eastAsia="zh-CN"/>
              </w:rPr>
              <w:t>0</w:t>
            </w: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  <w:t>Refrigerant</w:t>
            </w: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R22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Power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0.7kw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 xml:space="preserve">Size 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80*50*76.5cm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18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493</Words>
  <Characters>2681</Characters>
  <Lines>0</Lines>
  <Paragraphs>0</Paragraphs>
  <TotalTime>0</TotalTime>
  <ScaleCrop>false</ScaleCrop>
  <LinksUpToDate>false</LinksUpToDate>
  <CharactersWithSpaces>3008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荆棘鸟</cp:lastModifiedBy>
  <dcterms:modified xsi:type="dcterms:W3CDTF">2019-10-06T05:10:36Z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