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4310" cy="15989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8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图片自适应广告展现形式，如上图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highlight w:val="red"/>
          <w:lang w:eastAsia="zh-CN"/>
        </w:rPr>
      </w:pPr>
      <w:r>
        <w:rPr>
          <w:rFonts w:hint="eastAsia"/>
          <w:highlight w:val="red"/>
          <w:lang w:eastAsia="zh-CN"/>
        </w:rPr>
        <w:t>短标题，长标题和广告内容描述可以是针对某一款具体的产品，可以是你想主推的某一款产品。</w:t>
      </w:r>
    </w:p>
    <w:p>
      <w:pPr>
        <w:rPr>
          <w:rFonts w:hint="eastAsia"/>
          <w:highlight w:val="red"/>
          <w:lang w:eastAsia="zh-CN"/>
        </w:rPr>
      </w:pPr>
      <w:r>
        <w:rPr>
          <w:rFonts w:hint="eastAsia"/>
          <w:highlight w:val="red"/>
          <w:lang w:eastAsia="zh-CN"/>
        </w:rPr>
        <w:t>短标题，长标题和广告内容描述也可以是针对某一系列具体的产品，可以是你主打的一组产品</w:t>
      </w:r>
    </w:p>
    <w:p>
      <w:pPr>
        <w:rPr>
          <w:rFonts w:hint="eastAsia"/>
          <w:highlight w:val="red"/>
          <w:lang w:eastAsia="zh-CN"/>
        </w:rPr>
      </w:pPr>
      <w:r>
        <w:rPr>
          <w:rFonts w:hint="eastAsia"/>
          <w:highlight w:val="red"/>
          <w:lang w:eastAsia="zh-CN"/>
        </w:rPr>
        <w:t>短标题，长标题和广告内容描述可以针对整个公司提供的服务，这个时候文案应该围绕着整个公司的定位来展开描述。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图片自适应广告</w:t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短标题（</w:t>
      </w:r>
      <w:r>
        <w:rPr>
          <w:rFonts w:hint="eastAsia"/>
          <w:lang w:val="en-US" w:eastAsia="zh-CN"/>
        </w:rPr>
        <w:t>25个字符</w:t>
      </w:r>
      <w:r>
        <w:rPr>
          <w:rFonts w:hint="eastAsia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Plastic Injection Molding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长标题（90个字符）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Custom Wholesale Plastic Moulding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广告内容描述（90个字符）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YP Mold Factory focus on injection mold more than 15 years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商家名称（25个字符）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YP Mold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最终到达网址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"http://www.xxxx.com"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3"/>
          <w:rFonts w:hint="eastAsia"/>
          <w:lang w:val="en-US" w:eastAsia="zh-CN"/>
        </w:rPr>
        <w:t>www.xxxx.com</w:t>
      </w:r>
      <w:r>
        <w:rPr>
          <w:rFonts w:hint="eastAsia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图片要求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徽标：1:1（logo）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图标：宽：高=4:1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highlight w:val="red"/>
          <w:lang w:val="en-US" w:eastAsia="zh-CN"/>
        </w:rPr>
      </w:pPr>
      <w:r>
        <w:rPr>
          <w:rFonts w:hint="eastAsia"/>
          <w:highlight w:val="red"/>
          <w:lang w:val="en-US" w:eastAsia="zh-CN"/>
        </w:rPr>
        <w:t>图片是你想主推的产品或者产品系列，或者代表整个公司的概念图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CC95BE"/>
    <w:multiLevelType w:val="singleLevel"/>
    <w:tmpl w:val="C4CC95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124F0"/>
    <w:rsid w:val="00171AC6"/>
    <w:rsid w:val="14DF20C6"/>
    <w:rsid w:val="3CE36DEE"/>
    <w:rsid w:val="417207E9"/>
    <w:rsid w:val="590A33DC"/>
    <w:rsid w:val="6D535020"/>
    <w:rsid w:val="7C7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2018-10-13T01:45:00Z</dcterms:created>
  <dc:creator>疯狂网营—Lucy</dc:creator>
  <cp:lastModifiedBy>疯狂网营—Lucy</cp:lastModifiedBy>
  <dcterms:modified xsi:type="dcterms:W3CDTF">2018-10-15T01:49:37Z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