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1.Product name: </w:t>
      </w:r>
      <w:r>
        <w:rPr>
          <w:rFonts w:hint="eastAsia"/>
          <w:b/>
          <w:bCs/>
          <w:lang w:val="en-US" w:eastAsia="zh-CN"/>
        </w:rPr>
        <w:t>Double head uncoiler machine ,Model:DBMT</w:t>
      </w:r>
    </w:p>
    <w:p>
      <w:pPr>
        <w:rPr>
          <w:rFonts w:hint="eastAsia" w:ascii="Calibri" w:hAnsi="Calibri"/>
          <w:color w:val="0000FF"/>
        </w:rPr>
      </w:pPr>
      <w:r>
        <w:rPr>
          <w:rFonts w:hint="eastAsia" w:ascii="Calibri" w:hAnsi="Calibri"/>
          <w:color w:val="0000FF"/>
          <w:lang w:val="en-US" w:eastAsia="zh-CN"/>
        </w:rPr>
        <w:t>1.</w:t>
      </w:r>
      <w:r>
        <w:rPr>
          <w:rFonts w:hint="eastAsia" w:ascii="Calibri" w:hAnsi="Calibri"/>
          <w:color w:val="0000FF"/>
        </w:rPr>
        <w:t>Название продукта: двойной головкой разматыватель машина, модель: DB</w:t>
      </w:r>
    </w:p>
    <w:p>
      <w:p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2. Introduction</w:t>
      </w:r>
    </w:p>
    <w:p>
      <w:pPr>
        <w:rPr>
          <w:rFonts w:ascii="Calibri" w:hAnsi="Calibri"/>
          <w:b/>
          <w:color w:val="0070C0"/>
          <w:sz w:val="24"/>
          <w:szCs w:val="24"/>
          <w:lang w:val="ru-RU"/>
        </w:rPr>
      </w:pPr>
      <w:r>
        <w:rPr>
          <w:rFonts w:ascii="Calibri" w:hAnsi="Calibri"/>
          <w:b/>
          <w:color w:val="0070C0"/>
          <w:sz w:val="24"/>
          <w:szCs w:val="24"/>
        </w:rPr>
        <w:t xml:space="preserve">2. </w:t>
      </w:r>
      <w:r>
        <w:rPr>
          <w:rFonts w:ascii="Calibri" w:hAnsi="Calibri"/>
          <w:b/>
          <w:color w:val="0070C0"/>
          <w:sz w:val="24"/>
          <w:szCs w:val="24"/>
          <w:lang w:val="ru-RU"/>
        </w:rPr>
        <w:t>Введение</w:t>
      </w:r>
    </w:p>
    <w:p>
      <w:pPr>
        <w:numPr>
          <w:ilvl w:val="0"/>
          <w:numId w:val="1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Shenzhen Honger Machine Equipment Co.,Ltd are professional Uncoiler Straightener 2 in 1 Machine, Uncoiler machine ,straightener machine, servo feeder machine, high speed press machine etc. in China. We are the only own international advanced big CNC that include FPW &amp; VMC. The best quality best price Uncoiler Machine manufacturer in Guangdong.</w:t>
      </w:r>
    </w:p>
    <w:p>
      <w:pPr>
        <w:numPr>
          <w:ilvl w:val="0"/>
          <w:numId w:val="1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 xml:space="preserve">ООО «Машинное оборудование Шэньчжэнь Хунэр» является профессионалом в производстве машины с разматывателем и выпрямителем 2 в 1, машины с разматывателем, машины с выпрямителем, машины с подающим устройством с сервоприводом, высокоскоростной пресс-машины и др. в Китае. Мы единственные, у которых есть свой международный передовой большой ЧПУ, который включает расширения файлов </w:t>
      </w:r>
      <w:r>
        <w:rPr>
          <w:rFonts w:ascii="Calibri" w:hAnsi="Calibri"/>
          <w:color w:val="0070C0"/>
          <w:sz w:val="24"/>
          <w:szCs w:val="24"/>
        </w:rPr>
        <w:t>FPW</w:t>
      </w:r>
      <w:r>
        <w:rPr>
          <w:rFonts w:ascii="Calibri" w:hAnsi="Calibri"/>
          <w:color w:val="0070C0"/>
          <w:sz w:val="24"/>
          <w:szCs w:val="24"/>
          <w:lang w:val="ru-RU"/>
        </w:rPr>
        <w:t xml:space="preserve"> и </w:t>
      </w:r>
      <w:r>
        <w:rPr>
          <w:rFonts w:ascii="Calibri" w:hAnsi="Calibri"/>
          <w:color w:val="0070C0"/>
          <w:sz w:val="24"/>
          <w:szCs w:val="24"/>
        </w:rPr>
        <w:t>VMC</w:t>
      </w:r>
      <w:r>
        <w:rPr>
          <w:rFonts w:ascii="Calibri" w:hAnsi="Calibri"/>
          <w:color w:val="0070C0"/>
          <w:sz w:val="24"/>
          <w:szCs w:val="24"/>
          <w:lang w:val="ru-RU"/>
        </w:rPr>
        <w:t>. Производитель машины с разматывателем с лучшим качеством и выгодной ценой находится в пр. Гуандун.</w:t>
      </w:r>
    </w:p>
    <w:p>
      <w:pPr>
        <w:rPr>
          <w:rFonts w:ascii="Calibri" w:hAnsi="Calibri"/>
          <w:sz w:val="24"/>
          <w:szCs w:val="24"/>
          <w:lang w:val="ru-RU"/>
        </w:rPr>
      </w:pPr>
    </w:p>
    <w:p>
      <w:pPr>
        <w:numPr>
          <w:ilvl w:val="0"/>
          <w:numId w:val="1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Our Electric flat uncoiler machine can reach 0-40m/min. And suitable less than 150mm width all kinds of metal coil opening.</w:t>
      </w:r>
    </w:p>
    <w:p>
      <w:pPr>
        <w:numPr>
          <w:ilvl w:val="0"/>
          <w:numId w:val="1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 xml:space="preserve">Скорость нашей машины с электрическим плоским разматывателем может достигать </w:t>
      </w:r>
      <w:r>
        <w:rPr>
          <w:rFonts w:hint="eastAsia" w:ascii="Calibri" w:hAnsi="Calibri"/>
          <w:color w:val="0070C0"/>
          <w:sz w:val="24"/>
          <w:szCs w:val="24"/>
          <w:lang w:val="en-US" w:eastAsia="zh-CN"/>
        </w:rPr>
        <w:t>16</w:t>
      </w:r>
      <w:r>
        <w:rPr>
          <w:rFonts w:ascii="Calibri" w:hAnsi="Calibri"/>
          <w:color w:val="0070C0"/>
          <w:sz w:val="24"/>
          <w:szCs w:val="24"/>
          <w:lang w:val="ru-RU"/>
        </w:rPr>
        <w:t xml:space="preserve"> м/мин. Подходит для открытия всех видов металлических катушек шириной менее чем 150 мм.</w:t>
      </w:r>
    </w:p>
    <w:p>
      <w:pPr>
        <w:rPr>
          <w:rFonts w:ascii="Calibri" w:hAnsi="Calibri"/>
          <w:sz w:val="24"/>
          <w:szCs w:val="24"/>
          <w:lang w:val="ru-RU"/>
        </w:rPr>
      </w:pPr>
    </w:p>
    <w:p>
      <w:pPr>
        <w:numPr>
          <w:ilvl w:val="0"/>
          <w:numId w:val="1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Our Electric flat uncoiler machine widely used to computer, mobile phone, automobile industry, appliances manufacturing, medical apparatus and instruments, hardware &amp; Metal parts etc industry.</w:t>
      </w:r>
    </w:p>
    <w:p>
      <w:pPr>
        <w:pStyle w:val="4"/>
        <w:ind w:firstLine="480"/>
        <w:rPr>
          <w:rFonts w:hint="eastAsia" w:ascii="Calibri" w:hAnsi="Calibri"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Наша</w:t>
      </w:r>
      <w:r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color w:val="0070C0"/>
          <w:sz w:val="24"/>
          <w:szCs w:val="24"/>
          <w:lang w:val="ru-RU"/>
        </w:rPr>
        <w:t>машина с электрическим плоским разматывателем широко используется для компьютеров, мобильных телефонов, в автомобильной промышленности, для производства приборов, для медицинских аппаратов и инструментов, для аппаратного обеспечения, металлических деталей и других отраслей промышленности.</w:t>
      </w:r>
    </w:p>
    <w:p>
      <w:pPr>
        <w:rPr>
          <w:rFonts w:ascii="Calibri" w:hAnsi="Calibri"/>
          <w:sz w:val="24"/>
          <w:szCs w:val="24"/>
          <w:lang w:val="ru-RU"/>
        </w:rPr>
      </w:pPr>
    </w:p>
    <w:p>
      <w:pPr>
        <w:numPr>
          <w:ilvl w:val="0"/>
          <w:numId w:val="2"/>
        </w:num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lang w:val="ru-RU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Feature and advantage:</w:t>
      </w:r>
    </w:p>
    <w:p>
      <w:pPr>
        <w:rPr>
          <w:rFonts w:hint="eastAsia"/>
          <w:b/>
          <w:bCs/>
        </w:rPr>
      </w:pPr>
      <w:r>
        <w:rPr>
          <w:rFonts w:ascii="Calibri" w:hAnsi="Calibri"/>
          <w:b/>
          <w:bCs/>
          <w:sz w:val="24"/>
          <w:szCs w:val="24"/>
          <w:lang w:val="ru-RU"/>
        </w:rPr>
        <w:t xml:space="preserve">3. </w:t>
      </w:r>
      <w:r>
        <w:rPr>
          <w:rFonts w:ascii="Calibri" w:hAnsi="Calibri"/>
          <w:b/>
          <w:bCs/>
          <w:color w:val="0070C0"/>
          <w:sz w:val="24"/>
          <w:szCs w:val="24"/>
          <w:lang w:val="ru-RU"/>
        </w:rPr>
        <w:t>Особенность и преимущество:</w:t>
      </w:r>
    </w:p>
    <w:p>
      <w:pPr>
        <w:numPr>
          <w:ilvl w:val="0"/>
          <w:numId w:val="3"/>
        </w:numPr>
        <w:tabs>
          <w:tab w:val="left" w:pos="420"/>
        </w:tabs>
        <w:ind w:left="420" w:leftChars="0" w:hanging="420" w:firstLineChars="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It can work together with straighener. Buyer can also choose non motive power style</w:t>
      </w:r>
    </w:p>
    <w:p>
      <w:pPr>
        <w:numPr>
          <w:ilvl w:val="0"/>
          <w:numId w:val="3"/>
        </w:numPr>
        <w:tabs>
          <w:tab w:val="left" w:pos="420"/>
        </w:tabs>
        <w:rPr>
          <w:rFonts w:hint="eastAsia"/>
          <w:b w:val="0"/>
          <w:bCs w:val="0"/>
          <w:lang w:val="en-US" w:eastAsia="zh-CN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Может работать вместе с выпрямителем.</w:t>
      </w:r>
      <w:r>
        <w:rPr>
          <w:rFonts w:hint="eastAsia" w:ascii="Calibri" w:hAnsi="Calibri"/>
          <w:color w:val="0070C0"/>
          <w:sz w:val="21"/>
          <w:szCs w:val="21"/>
          <w:lang w:val="ru-RU"/>
        </w:rPr>
        <w:t>Покупатель может также выбрать стиль без движущей мощности</w:t>
      </w:r>
    </w:p>
    <w:p>
      <w:pPr>
        <w:numPr>
          <w:ilvl w:val="0"/>
          <w:numId w:val="3"/>
        </w:numPr>
        <w:tabs>
          <w:tab w:val="left" w:pos="420"/>
        </w:tabs>
        <w:ind w:left="420" w:leftChars="0" w:hanging="420" w:firstLineChars="0"/>
        <w:rPr>
          <w:rFonts w:hint="eastAsia" w:eastAsia="宋体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It can save time of change coil.</w:t>
      </w:r>
    </w:p>
    <w:p>
      <w:pPr>
        <w:numPr>
          <w:ilvl w:val="0"/>
          <w:numId w:val="3"/>
        </w:numPr>
        <w:tabs>
          <w:tab w:val="left" w:pos="420"/>
        </w:tabs>
        <w:ind w:left="420" w:leftChars="0" w:hanging="420" w:firstLineChars="0"/>
        <w:rPr>
          <w:rFonts w:hint="eastAsia" w:eastAsia="宋体"/>
          <w:b w:val="0"/>
          <w:bCs w:val="0"/>
          <w:color w:val="0000FF"/>
          <w:lang w:val="en-US" w:eastAsia="zh-CN"/>
        </w:rPr>
      </w:pPr>
      <w:r>
        <w:rPr>
          <w:rFonts w:hint="eastAsia" w:eastAsia="宋体"/>
          <w:b w:val="0"/>
          <w:bCs w:val="0"/>
          <w:color w:val="0000FF"/>
          <w:lang w:val="en-US" w:eastAsia="zh-CN"/>
        </w:rPr>
        <w:t>Это может сэкономить время катушки изменения.</w:t>
      </w:r>
    </w:p>
    <w:p>
      <w:pPr>
        <w:numPr>
          <w:ilvl w:val="0"/>
          <w:numId w:val="3"/>
        </w:numPr>
        <w:tabs>
          <w:tab w:val="left" w:pos="420"/>
        </w:tabs>
        <w:ind w:left="420" w:leftChars="0" w:hanging="420" w:firstLineChars="0"/>
        <w:rPr>
          <w:rFonts w:hint="eastAsia" w:eastAsia="宋体"/>
          <w:b w:val="0"/>
          <w:bCs w:val="0"/>
          <w:lang w:val="en-US" w:eastAsia="zh-CN"/>
        </w:rPr>
      </w:pPr>
      <w:r>
        <w:rPr>
          <w:rFonts w:hint="eastAsia" w:eastAsia="宋体"/>
          <w:b w:val="0"/>
          <w:bCs w:val="0"/>
          <w:lang w:val="en-US" w:eastAsia="zh-CN"/>
        </w:rPr>
        <w:t>Suitable for metal parts, electron, electrical appliance, toy and auto parts continuous pressing production</w:t>
      </w:r>
      <w:r>
        <w:rPr>
          <w:rFonts w:hint="eastAsia"/>
          <w:b w:val="0"/>
          <w:bCs w:val="0"/>
          <w:lang w:val="en-US" w:eastAsia="zh-CN"/>
        </w:rPr>
        <w:t>.</w:t>
      </w:r>
    </w:p>
    <w:p>
      <w:pPr>
        <w:numPr>
          <w:ilvl w:val="0"/>
          <w:numId w:val="3"/>
        </w:numPr>
        <w:tabs>
          <w:tab w:val="left" w:pos="420"/>
        </w:tabs>
        <w:rPr>
          <w:rFonts w:hint="eastAsia" w:eastAsia="宋体"/>
          <w:b w:val="0"/>
          <w:bCs w:val="0"/>
          <w:lang w:val="en-US" w:eastAsia="zh-CN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Подходит для непрерывного прессования металлических деталей, электрона, электрических приборов, миниатюрных и автомобильных запчастей.</w:t>
      </w:r>
    </w:p>
    <w:p>
      <w:pPr>
        <w:numPr>
          <w:ilvl w:val="0"/>
          <w:numId w:val="3"/>
        </w:numPr>
        <w:tabs>
          <w:tab w:val="left" w:pos="420"/>
        </w:tabs>
        <w:ind w:left="420" w:leftChars="0" w:hanging="420" w:firstLineChars="0"/>
        <w:rPr>
          <w:rFonts w:hint="eastAsia" w:eastAsia="宋体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The cheapest price machine ,High quality ,lowest maintenance.</w:t>
      </w:r>
    </w:p>
    <w:p>
      <w:pPr>
        <w:numPr>
          <w:ilvl w:val="0"/>
          <w:numId w:val="3"/>
        </w:numPr>
        <w:tabs>
          <w:tab w:val="left" w:pos="420"/>
        </w:tabs>
        <w:rPr>
          <w:rFonts w:hint="eastAsia" w:eastAsia="宋体"/>
          <w:b w:val="0"/>
          <w:bCs w:val="0"/>
          <w:lang w:val="en-US" w:eastAsia="zh-CN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Самая недорогая машина, высокое качество, минимальное техническое обслуживание.</w:t>
      </w:r>
    </w:p>
    <w:p>
      <w:pPr>
        <w:numPr>
          <w:ilvl w:val="0"/>
          <w:numId w:val="3"/>
        </w:numPr>
        <w:tabs>
          <w:tab w:val="left" w:pos="420"/>
        </w:tabs>
        <w:ind w:left="420" w:leftChars="0" w:hanging="420" w:firstLineChars="0"/>
        <w:rPr>
          <w:rFonts w:hint="eastAsia" w:eastAsia="宋体"/>
          <w:b w:val="0"/>
          <w:bCs w:val="0"/>
          <w:lang w:val="en-US" w:eastAsia="zh-CN"/>
        </w:rPr>
      </w:pPr>
      <w:r>
        <w:rPr>
          <w:rFonts w:hint="eastAsia" w:eastAsia="宋体"/>
          <w:b w:val="0"/>
          <w:bCs w:val="0"/>
          <w:lang w:val="en-US" w:eastAsia="zh-CN"/>
        </w:rPr>
        <w:t>We can customize the machine.</w:t>
      </w:r>
    </w:p>
    <w:p>
      <w:pPr>
        <w:numPr>
          <w:ilvl w:val="0"/>
          <w:numId w:val="3"/>
        </w:numPr>
        <w:tabs>
          <w:tab w:val="left" w:pos="420"/>
        </w:tabs>
        <w:rPr>
          <w:rFonts w:hint="eastAsia" w:eastAsia="宋体"/>
          <w:b w:val="0"/>
          <w:bCs w:val="0"/>
          <w:lang w:val="en-US" w:eastAsia="zh-CN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Мы можем изготовить машину на заказ.</w:t>
      </w:r>
    </w:p>
    <w:p>
      <w:pPr>
        <w:numPr>
          <w:ilvl w:val="0"/>
          <w:numId w:val="3"/>
        </w:numPr>
        <w:tabs>
          <w:tab w:val="left" w:pos="420"/>
        </w:tabs>
        <w:ind w:left="420" w:leftChars="0" w:hanging="420" w:firstLineChars="0"/>
        <w:rPr>
          <w:rFonts w:hint="eastAsia" w:eastAsia="宋体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Fast speed:15m/min.</w:t>
      </w:r>
    </w:p>
    <w:p>
      <w:pPr>
        <w:numPr>
          <w:ilvl w:val="0"/>
          <w:numId w:val="3"/>
        </w:numPr>
        <w:tabs>
          <w:tab w:val="left" w:pos="420"/>
        </w:tabs>
        <w:ind w:left="420" w:leftChars="0" w:hanging="420" w:firstLineChars="0"/>
        <w:rPr>
          <w:rFonts w:hint="eastAsia" w:eastAsia="宋体"/>
          <w:b w:val="0"/>
          <w:bCs w:val="0"/>
          <w:color w:val="0000FF"/>
          <w:lang w:val="en-US" w:eastAsia="zh-CN"/>
        </w:rPr>
      </w:pPr>
      <w:r>
        <w:rPr>
          <w:rFonts w:hint="eastAsia" w:eastAsia="宋体"/>
          <w:b w:val="0"/>
          <w:bCs w:val="0"/>
          <w:color w:val="0000FF"/>
          <w:lang w:val="en-US" w:eastAsia="zh-CN"/>
        </w:rPr>
        <w:t>Быстрая скорость: 15 м / мин.</w:t>
      </w:r>
    </w:p>
    <w:p>
      <w:pPr>
        <w:numPr>
          <w:ilvl w:val="0"/>
          <w:numId w:val="3"/>
        </w:numPr>
        <w:tabs>
          <w:tab w:val="left" w:pos="420"/>
        </w:tabs>
        <w:ind w:left="420" w:leftChars="0" w:hanging="420" w:firstLineChars="0"/>
        <w:rPr>
          <w:rFonts w:hint="eastAsia" w:eastAsia="宋体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It can rewinding and uncoiling.</w:t>
      </w:r>
    </w:p>
    <w:p>
      <w:pPr>
        <w:numPr>
          <w:ilvl w:val="0"/>
          <w:numId w:val="3"/>
        </w:numPr>
        <w:tabs>
          <w:tab w:val="left" w:pos="420"/>
        </w:tabs>
        <w:ind w:left="420" w:leftChars="0" w:hanging="420" w:firstLineChars="0"/>
        <w:rPr>
          <w:rFonts w:hint="eastAsia" w:eastAsia="宋体"/>
          <w:b w:val="0"/>
          <w:bCs w:val="0"/>
          <w:color w:val="0000FF"/>
          <w:lang w:val="en-US" w:eastAsia="zh-CN"/>
        </w:rPr>
      </w:pPr>
      <w:r>
        <w:rPr>
          <w:rFonts w:hint="eastAsia" w:eastAsia="宋体"/>
          <w:b w:val="0"/>
          <w:bCs w:val="0"/>
          <w:color w:val="0000FF"/>
          <w:lang w:val="en-US" w:eastAsia="zh-CN"/>
        </w:rPr>
        <w:t>Он может перематывать и разматывания</w:t>
      </w:r>
    </w:p>
    <w:p>
      <w:pPr>
        <w:numPr>
          <w:ilvl w:val="0"/>
          <w:numId w:val="4"/>
        </w:numPr>
        <w:ind w:left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Technical data:</w:t>
      </w:r>
    </w:p>
    <w:tbl>
      <w:tblPr>
        <w:tblStyle w:val="3"/>
        <w:tblW w:w="88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93"/>
        <w:gridCol w:w="783"/>
        <w:gridCol w:w="2027"/>
        <w:gridCol w:w="1382"/>
        <w:gridCol w:w="1383"/>
        <w:gridCol w:w="17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Name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Calibri" w:hAnsi="Calibri"/>
                <w:b/>
                <w:color w:val="0070C0"/>
                <w:kern w:val="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73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mbria" w:hAnsi="Cambria" w:eastAsia="Cambria" w:cs="Cambria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Double side Uncoiler machine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  Model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val="ru-RU"/>
              </w:rPr>
              <w:t>Модель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DBMT-150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DBMT-200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DBMT-300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DBMT-400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Max. coil width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Максимум. </w:t>
            </w:r>
            <w:r>
              <w:rPr>
                <w:rFonts w:hint="default" w:ascii="Cambria" w:hAnsi="Cambria" w:eastAsia="Cambria" w:cs="Cambria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-SA"/>
              </w:rPr>
              <w:t>катушка ширина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мм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150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300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Max. coil weight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-SA"/>
              </w:rPr>
              <w:t>Максимум. вес рулона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Кг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500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1000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1500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Coil I.D.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-SA"/>
              </w:rPr>
              <w:t>Катушка Н.Д.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мм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Φ460-540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Φ460-540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Φ460-540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Φ460-540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Coil O.D.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-SA"/>
              </w:rPr>
              <w:t>Катушка Н.Д.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мм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Φ1200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Φ1200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Φ1200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 </w:t>
            </w:r>
            <w:r>
              <w:rPr>
                <w:rStyle w:val="5"/>
                <w:lang w:val="en-US" w:eastAsia="zh-CN" w:bidi="ar-SA"/>
              </w:rPr>
              <w:t>Φ1200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Speed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-SA"/>
              </w:rPr>
              <w:t>скорость</w:t>
            </w:r>
          </w:p>
        </w:tc>
        <w:tc>
          <w:tcPr>
            <w:tcW w:w="73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16m/min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-SA"/>
              </w:rPr>
              <w:t>16м / мин</w:t>
            </w:r>
          </w:p>
        </w:tc>
      </w:tr>
    </w:tbl>
    <w:p>
      <w:pPr>
        <w:numPr>
          <w:ilvl w:val="0"/>
          <w:numId w:val="3"/>
        </w:numPr>
        <w:tabs>
          <w:tab w:val="left" w:pos="420"/>
        </w:tabs>
        <w:ind w:left="420" w:leftChars="0" w:hanging="420" w:firstLineChars="0"/>
        <w:rPr>
          <w:rFonts w:hint="eastAsia" w:eastAsia="宋体"/>
          <w:b w:val="0"/>
          <w:bCs w:val="0"/>
          <w:color w:val="0000FF"/>
          <w:lang w:val="en-US" w:eastAsia="zh-CN"/>
        </w:rPr>
      </w:pPr>
    </w:p>
    <w:p>
      <w:pPr>
        <w:numPr>
          <w:ilvl w:val="0"/>
          <w:numId w:val="4"/>
        </w:num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Buyer requirement:</w:t>
      </w:r>
    </w:p>
    <w:p>
      <w:pPr>
        <w:rPr>
          <w:rFonts w:ascii="Calibri" w:hAnsi="Calibri"/>
          <w:b/>
          <w:bCs/>
          <w:color w:val="0070C0"/>
          <w:sz w:val="24"/>
          <w:szCs w:val="24"/>
        </w:rPr>
      </w:pPr>
      <w:r>
        <w:rPr>
          <w:rFonts w:ascii="Calibri" w:hAnsi="Calibri"/>
          <w:b/>
          <w:bCs/>
          <w:color w:val="0070C0"/>
          <w:sz w:val="24"/>
          <w:szCs w:val="24"/>
          <w:lang w:val="ru-RU"/>
        </w:rPr>
        <w:t>5. Требование покупателя:</w:t>
      </w:r>
    </w:p>
    <w:tbl>
      <w:tblPr>
        <w:tblStyle w:val="3"/>
        <w:tblW w:w="88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81"/>
        <w:gridCol w:w="625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Package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Упаковка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Wooden case</w:t>
            </w:r>
          </w:p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Деревянный ящик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After-Sale service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Послепродажное обслуживание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1 Year</w:t>
            </w:r>
          </w:p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1 год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Delivery time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Срок доставки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0-10workdays</w:t>
            </w:r>
          </w:p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0-10 рабочих дней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Shipping way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Способ транспортировки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Ocean shipping</w:t>
            </w:r>
          </w:p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Транспортировка по морю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Payment term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Средства платежа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T/T  L/C  Cash or other</w:t>
            </w:r>
          </w:p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Банковский перевод, аккредитивное письмо, наличные или другое</w:t>
            </w:r>
          </w:p>
        </w:tc>
      </w:tr>
    </w:tbl>
    <w:p>
      <w:pPr>
        <w:numPr>
          <w:ilvl w:val="0"/>
          <w:numId w:val="4"/>
        </w:num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Product attribute</w:t>
      </w:r>
    </w:p>
    <w:p>
      <w:pPr>
        <w:rPr>
          <w:rFonts w:ascii="Calibri" w:hAnsi="Calibri"/>
          <w:b/>
          <w:bCs/>
          <w:color w:val="0070C0"/>
          <w:sz w:val="24"/>
          <w:szCs w:val="24"/>
        </w:rPr>
      </w:pPr>
      <w:r>
        <w:rPr>
          <w:rFonts w:ascii="Calibri" w:hAnsi="Calibri"/>
          <w:b/>
          <w:bCs/>
          <w:color w:val="0070C0"/>
          <w:sz w:val="24"/>
          <w:szCs w:val="24"/>
          <w:lang w:val="ru-RU"/>
        </w:rPr>
        <w:t>6. Атрибут продукта</w:t>
      </w:r>
    </w:p>
    <w:tbl>
      <w:tblPr>
        <w:tblStyle w:val="3"/>
        <w:tblW w:w="88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41"/>
        <w:gridCol w:w="391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mbria"/>
                <w:color w:val="000000"/>
                <w:sz w:val="24"/>
                <w:szCs w:val="24"/>
              </w:rPr>
              <w:t>CE Certificate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  <w:t>Европейский сертификат соответствия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Passed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val="ru-RU" w:bidi="ar"/>
              </w:rPr>
              <w:t>Пройден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mbria"/>
                <w:color w:val="000000"/>
                <w:sz w:val="24"/>
                <w:szCs w:val="24"/>
              </w:rPr>
              <w:t>Coil width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cs="Cambria"/>
                <w:color w:val="0070C0"/>
                <w:sz w:val="24"/>
                <w:szCs w:val="24"/>
                <w:lang w:val="ru-RU"/>
              </w:rPr>
              <w:t>Ширина катушки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0-0mm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0-</w:t>
            </w:r>
            <w:r>
              <w:rPr>
                <w:rFonts w:hint="eastAsia" w:ascii="Calibri" w:hAnsi="Calibri" w:eastAsia="宋体" w:cs="Cambria"/>
                <w:color w:val="0070C0"/>
                <w:kern w:val="0"/>
                <w:sz w:val="24"/>
                <w:szCs w:val="24"/>
                <w:lang w:val="en-US" w:eastAsia="zh-CN"/>
              </w:rPr>
              <w:t>200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 xml:space="preserve"> мм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mbria"/>
                <w:color w:val="000000"/>
                <w:sz w:val="24"/>
                <w:szCs w:val="24"/>
              </w:rPr>
              <w:t>Stock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cs="Cambria"/>
                <w:color w:val="0070C0"/>
                <w:sz w:val="24"/>
                <w:szCs w:val="24"/>
                <w:lang w:val="ru-RU"/>
              </w:rPr>
              <w:t>Запас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With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Cambria" w:hAnsi="Cambria" w:cs="Cambr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Cambria" w:hAnsi="Cambria" w:cs="Cambr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Expansion way</w:t>
            </w:r>
          </w:p>
          <w:p>
            <w:pPr>
              <w:widowControl/>
              <w:jc w:val="left"/>
              <w:textAlignment w:val="center"/>
              <w:rPr>
                <w:rFonts w:hint="eastAsia" w:ascii="Cambria" w:hAnsi="Cambria" w:cs="Cambr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hAnsi="Cambria" w:cs="Cambria" w:asciiTheme="minorAscii"/>
                <w:i w:val="0"/>
                <w:color w:val="0000FF"/>
                <w:sz w:val="22"/>
                <w:szCs w:val="22"/>
                <w:u w:val="none"/>
                <w:lang w:val="en-US" w:eastAsia="zh-CN"/>
              </w:rPr>
              <w:t>Расширительный путь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Manual </w:t>
            </w:r>
          </w:p>
          <w:p>
            <w:pPr>
              <w:widowControl/>
              <w:jc w:val="left"/>
              <w:textAlignment w:val="center"/>
              <w:rPr>
                <w:rFonts w:hint="eastAsia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ru-RU" w:eastAsia="zh-CN" w:bidi="ar-SA"/>
              </w:rPr>
            </w:pPr>
            <w:r>
              <w:rPr>
                <w:rFonts w:hint="eastAsia" w:ascii="Cambria" w:hAnsi="Cambria" w:eastAsia="Cambria" w:cs="Cambria"/>
                <w:i w:val="0"/>
                <w:color w:val="0000FF"/>
                <w:kern w:val="0"/>
                <w:sz w:val="22"/>
                <w:szCs w:val="22"/>
                <w:u w:val="none"/>
                <w:lang w:val="ru-RU" w:eastAsia="zh-CN" w:bidi="ar-SA"/>
              </w:rPr>
              <w:t>Руководство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mbria"/>
                <w:color w:val="000000"/>
                <w:sz w:val="24"/>
                <w:szCs w:val="24"/>
              </w:rPr>
              <w:t>Big customer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mbria"/>
                <w:color w:val="0070C0"/>
                <w:sz w:val="24"/>
                <w:szCs w:val="24"/>
                <w:lang w:val="ru-RU"/>
              </w:rPr>
              <w:t>Крупный покупатель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M</w:t>
            </w:r>
            <w:r>
              <w:rPr>
                <w:rFonts w:ascii="Calibri" w:hAnsi="Calibri" w:cs="Cambria"/>
                <w:color w:val="000000"/>
                <w:kern w:val="0"/>
                <w:sz w:val="24"/>
                <w:szCs w:val="24"/>
              </w:rPr>
              <w:t>i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d</w:t>
            </w:r>
            <w:r>
              <w:rPr>
                <w:rFonts w:ascii="Calibri" w:hAnsi="Calibri" w:cs="Cambria"/>
                <w:color w:val="000000"/>
                <w:kern w:val="0"/>
                <w:sz w:val="24"/>
                <w:szCs w:val="24"/>
              </w:rPr>
              <w:t>e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a, Haier, AUDI, DONGFENG etc.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 xml:space="preserve">Midea, Haier, AUDI, DONGFENG 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и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др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.</w:t>
            </w:r>
          </w:p>
        </w:tc>
      </w:tr>
    </w:tbl>
    <w:p>
      <w:pPr>
        <w:rPr>
          <w:rFonts w:ascii="Calibri" w:hAnsi="Calibri"/>
          <w:sz w:val="24"/>
          <w:szCs w:val="24"/>
        </w:rPr>
      </w:pPr>
    </w:p>
    <w:p>
      <w:pPr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Matched equipment</w:t>
      </w:r>
    </w:p>
    <w:p>
      <w:pPr>
        <w:rPr>
          <w:rFonts w:ascii="Calibri" w:hAnsi="Calibri"/>
          <w:color w:val="0070C0"/>
          <w:sz w:val="24"/>
          <w:szCs w:val="24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7.</w:t>
      </w:r>
      <w:r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color w:val="0070C0"/>
          <w:sz w:val="24"/>
          <w:szCs w:val="24"/>
          <w:lang w:val="ru-RU"/>
        </w:rPr>
        <w:t>Сочетаемое оборудование</w:t>
      </w:r>
    </w:p>
    <w:p>
      <w:pPr>
        <w:numPr>
          <w:ilvl w:val="0"/>
          <w:numId w:val="5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Progressive Mould/tool/die</w:t>
      </w:r>
    </w:p>
    <w:p>
      <w:pPr>
        <w:numPr>
          <w:ilvl w:val="0"/>
          <w:numId w:val="5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Последовательная пресс-форма/инструмент/штамп</w:t>
      </w:r>
    </w:p>
    <w:p>
      <w:pPr>
        <w:numPr>
          <w:ilvl w:val="0"/>
          <w:numId w:val="5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Beg heavy press machine</w:t>
      </w:r>
    </w:p>
    <w:p>
      <w:pPr>
        <w:numPr>
          <w:ilvl w:val="0"/>
          <w:numId w:val="5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Тяжелая пресс-машина</w:t>
      </w:r>
    </w:p>
    <w:p>
      <w:pPr>
        <w:numPr>
          <w:ilvl w:val="0"/>
          <w:numId w:val="5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Photoelectric hand</w:t>
      </w:r>
    </w:p>
    <w:p>
      <w:pPr>
        <w:numPr>
          <w:ilvl w:val="0"/>
          <w:numId w:val="5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Фотоэлектрическое захватное устройство</w:t>
      </w:r>
    </w:p>
    <w:p>
      <w:pPr>
        <w:numPr>
          <w:ilvl w:val="0"/>
          <w:numId w:val="5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Automatic feeder machine</w:t>
      </w:r>
    </w:p>
    <w:p>
      <w:pPr>
        <w:numPr>
          <w:ilvl w:val="0"/>
          <w:numId w:val="5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Машина с автоматическим подающим устройством</w:t>
      </w:r>
    </w:p>
    <w:p>
      <w:pPr>
        <w:numPr>
          <w:ilvl w:val="0"/>
          <w:numId w:val="5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Conveyer belt etc.</w:t>
      </w:r>
    </w:p>
    <w:p>
      <w:pPr>
        <w:numPr>
          <w:ilvl w:val="0"/>
          <w:numId w:val="5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Конвейерная лента и др.</w:t>
      </w:r>
    </w:p>
    <w:p>
      <w:pPr>
        <w:rPr>
          <w:rFonts w:ascii="Calibri" w:hAnsi="Calibri"/>
          <w:sz w:val="24"/>
          <w:szCs w:val="24"/>
        </w:rPr>
      </w:pPr>
    </w:p>
    <w:p>
      <w:pPr>
        <w:numPr>
          <w:ilvl w:val="0"/>
          <w:numId w:val="4"/>
        </w:num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Finished product showing:</w:t>
      </w:r>
    </w:p>
    <w:p>
      <w:p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color w:val="0070C0"/>
          <w:sz w:val="24"/>
          <w:szCs w:val="24"/>
        </w:rPr>
        <w:t xml:space="preserve">8. </w:t>
      </w:r>
      <w:r>
        <w:rPr>
          <w:rFonts w:ascii="Calibri" w:hAnsi="Calibri"/>
          <w:b/>
          <w:bCs/>
          <w:color w:val="0070C0"/>
          <w:sz w:val="24"/>
          <w:szCs w:val="24"/>
          <w:lang w:val="ru-RU"/>
        </w:rPr>
        <w:t>Демонстрация готового продукта:</w:t>
      </w:r>
    </w:p>
    <w:p>
      <w:pPr>
        <w:ind w:firstLine="480" w:firstLineChars="200"/>
        <w:rPr>
          <w:rFonts w:hint="eastAsia" w:ascii="Calibri" w:hAnsi="Calibri"/>
          <w:b/>
          <w:color w:val="0070C0"/>
          <w:sz w:val="21"/>
          <w:szCs w:val="21"/>
          <w:lang w:val="ru-RU" w:eastAsia="zh-CN"/>
        </w:rPr>
      </w:pPr>
    </w:p>
    <w:p>
      <w:pPr>
        <w:rPr>
          <w:rFonts w:hint="eastAsia" w:ascii="Calibri" w:hAnsi="Calibri"/>
          <w:color w:val="0000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47821680">
    <w:nsid w:val="564C0170"/>
    <w:multiLevelType w:val="singleLevel"/>
    <w:tmpl w:val="564C0170"/>
    <w:lvl w:ilvl="0" w:tentative="1">
      <w:start w:val="4"/>
      <w:numFmt w:val="decimal"/>
      <w:suff w:val="nothing"/>
      <w:lvlText w:val="%1."/>
      <w:lvlJc w:val="left"/>
    </w:lvl>
  </w:abstractNum>
  <w:abstractNum w:abstractNumId="1447824730">
    <w:nsid w:val="564C0D5A"/>
    <w:multiLevelType w:val="singleLevel"/>
    <w:tmpl w:val="564C0D5A"/>
    <w:lvl w:ilvl="0" w:tentative="1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447821813">
    <w:nsid w:val="564C01F5"/>
    <w:multiLevelType w:val="singleLevel"/>
    <w:tmpl w:val="564C01F5"/>
    <w:lvl w:ilvl="0" w:tentative="1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447824696">
    <w:nsid w:val="564C0D38"/>
    <w:multiLevelType w:val="singleLevel"/>
    <w:tmpl w:val="564C0D38"/>
    <w:lvl w:ilvl="0" w:tentative="1">
      <w:start w:val="3"/>
      <w:numFmt w:val="decimal"/>
      <w:suff w:val="nothing"/>
      <w:lvlText w:val="%1."/>
      <w:lvlJc w:val="left"/>
    </w:lvl>
  </w:abstractNum>
  <w:abstractNum w:abstractNumId="1447825352">
    <w:nsid w:val="564C0FC8"/>
    <w:multiLevelType w:val="singleLevel"/>
    <w:tmpl w:val="564C0FC8"/>
    <w:lvl w:ilvl="0" w:tentative="1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1447821813"/>
  </w:num>
  <w:num w:numId="2">
    <w:abstractNumId w:val="1447824696"/>
  </w:num>
  <w:num w:numId="3">
    <w:abstractNumId w:val="1447824730"/>
  </w:num>
  <w:num w:numId="4">
    <w:abstractNumId w:val="1447821680"/>
  </w:num>
  <w:num w:numId="5">
    <w:abstractNumId w:val="144782535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E07073"/>
    <w:rsid w:val="35E07073"/>
    <w:rsid w:val="5B222EE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1"/>
    <w:basedOn w:val="1"/>
    <w:qFormat/>
    <w:uiPriority w:val="99"/>
    <w:pPr>
      <w:ind w:firstLine="420" w:firstLineChars="200"/>
    </w:pPr>
  </w:style>
  <w:style w:type="character" w:customStyle="1" w:styleId="5">
    <w:name w:val="font11"/>
    <w:basedOn w:val="2"/>
    <w:uiPriority w:val="0"/>
    <w:rPr>
      <w:rFonts w:hint="default" w:ascii="Cambria" w:hAnsi="Cambria" w:eastAsia="Cambria" w:cs="Cambria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2016-03-18T03:39:00Z</dcterms:created>
  <dc:creator>Administrator</dc:creator>
  <cp:lastModifiedBy>Administrator</cp:lastModifiedBy>
  <dcterms:modified xsi:type="dcterms:W3CDTF">2016-03-18T06:07:20Z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