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Product name: Uncoiler Straightener Feeder 3 in 1 Machine, Model: GLK2</w:t>
      </w:r>
    </w:p>
    <w:p>
      <w:pPr>
        <w:widowControl/>
        <w:rPr>
          <w:rFonts w:hint="eastAsia" w:ascii="Calibri" w:hAnsi="Calibri"/>
          <w:color w:val="0070C0"/>
          <w:sz w:val="24"/>
          <w:szCs w:val="24"/>
          <w:lang w:val="en-US" w:eastAsia="zh-CN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Наименование продукта: Машина с разматывателем, выпрямителем и подающим устройством 3 в 1, Модель: </w:t>
      </w:r>
      <w:r>
        <w:rPr>
          <w:rFonts w:ascii="Calibri" w:hAnsi="Calibri"/>
          <w:color w:val="0070C0"/>
          <w:sz w:val="24"/>
          <w:szCs w:val="24"/>
        </w:rPr>
        <w:t>GLK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4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</w:rPr>
        <w:t>Feature and advantage: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Особенность и преимущество: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Save factory area. 3 machines together one.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1. Экономится территория завода. 3 машины в одной.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High precision:+/-0.05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</w:rPr>
        <w:t>mm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2. Высокая точность: </w:t>
      </w:r>
      <w:r>
        <w:rPr>
          <w:rFonts w:ascii="Calibri" w:hAnsi="Calibri"/>
          <w:color w:val="0070C0"/>
          <w:sz w:val="24"/>
          <w:szCs w:val="24"/>
        </w:rPr>
        <w:t>+/-0</w:t>
      </w:r>
      <w:r>
        <w:rPr>
          <w:rFonts w:ascii="Calibri" w:hAnsi="Calibri"/>
          <w:color w:val="0070C0"/>
          <w:sz w:val="24"/>
          <w:szCs w:val="24"/>
          <w:lang w:val="ru-RU"/>
        </w:rPr>
        <w:t>,</w:t>
      </w:r>
      <w:r>
        <w:rPr>
          <w:rFonts w:ascii="Calibri" w:hAnsi="Calibri"/>
          <w:color w:val="0070C0"/>
          <w:sz w:val="24"/>
          <w:szCs w:val="24"/>
        </w:rPr>
        <w:t>05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мм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material thickness: 0.</w:t>
      </w:r>
      <w:r>
        <w:rPr>
          <w:rFonts w:hint="eastAsia" w:ascii="Calibri" w:hAnsi="Calibri"/>
          <w:sz w:val="24"/>
          <w:szCs w:val="24"/>
          <w:lang w:val="en-US" w:eastAsia="zh-CN"/>
        </w:rPr>
        <w:t>5</w:t>
      </w:r>
      <w:r>
        <w:rPr>
          <w:rFonts w:ascii="Calibri" w:hAnsi="Calibri"/>
          <w:sz w:val="24"/>
          <w:szCs w:val="24"/>
        </w:rPr>
        <w:t>-</w:t>
      </w:r>
      <w:r>
        <w:rPr>
          <w:rFonts w:hint="eastAsia" w:ascii="Calibri" w:hAnsi="Calibri"/>
          <w:sz w:val="24"/>
          <w:szCs w:val="24"/>
          <w:lang w:val="en-US" w:eastAsia="zh-CN"/>
        </w:rPr>
        <w:t>6</w:t>
      </w:r>
      <w:r>
        <w:rPr>
          <w:rFonts w:ascii="Calibri" w:hAnsi="Calibri"/>
          <w:sz w:val="24"/>
          <w:szCs w:val="24"/>
        </w:rPr>
        <w:t>.2</w:t>
      </w:r>
      <w:r>
        <w:rPr>
          <w:rFonts w:hint="eastAsia" w:ascii="Calibri" w:hAnsi="Calibri"/>
          <w:sz w:val="24"/>
          <w:szCs w:val="24"/>
          <w:lang w:val="en-US" w:eastAsia="zh-CN"/>
        </w:rPr>
        <w:t>0</w:t>
      </w:r>
      <w:r>
        <w:rPr>
          <w:rFonts w:ascii="Calibri" w:hAnsi="Calibri"/>
          <w:sz w:val="24"/>
          <w:szCs w:val="24"/>
        </w:rPr>
        <w:t>mm.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3. Подходит для материала толщиной 0,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5</w:t>
      </w:r>
      <w:r>
        <w:rPr>
          <w:rFonts w:ascii="Calibri" w:hAnsi="Calibri"/>
          <w:color w:val="0070C0"/>
          <w:sz w:val="24"/>
          <w:szCs w:val="24"/>
          <w:lang w:val="ru-RU"/>
        </w:rPr>
        <w:t>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6</w:t>
      </w:r>
      <w:r>
        <w:rPr>
          <w:rFonts w:ascii="Calibri" w:hAnsi="Calibri"/>
          <w:color w:val="0070C0"/>
          <w:sz w:val="24"/>
          <w:szCs w:val="24"/>
          <w:lang w:val="ru-RU"/>
        </w:rPr>
        <w:t>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 xml:space="preserve">0 </w:t>
      </w:r>
      <w:r>
        <w:rPr>
          <w:rFonts w:ascii="Calibri" w:hAnsi="Calibri"/>
          <w:color w:val="0070C0"/>
          <w:sz w:val="24"/>
          <w:szCs w:val="24"/>
          <w:lang w:val="ru-RU"/>
        </w:rPr>
        <w:t>мм.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all kinds of metal coil automatic straightening and feeding, easy to operate.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4. Подходит для автоматического выпрямления и подачи всех видов металлических катушек, проста в эксплуатации.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Suitable for metal parts, electron, electrical appliance, toy and auto parts continuous pressing production, straightening and feeding.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5.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Подходит для непрерывного прессования, выпрямления и подачи металлических деталей, электрона, электрических приборов, миниатюрных и автомобильных запчастей.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Japan servo motor, PLC and other electrical parts, with little malfunction and long using time. High quality, lowest maintenance.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6. Японский серводвигатель, ПЛК и другие электрические детали с небольшой неисправностью и длительным временем пользования. Высокое качество, минимальное техническое обслуживание.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Can feed different length at the time, easy operation, safe and high stability.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7. Может подавать разные длины в одно и тоже время. Проста в эксплуатации, надёжна и очень стабильна.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 can customize the machine.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8. Мы можем изготовить машину на заказ.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Fast speed: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sz w:val="24"/>
          <w:szCs w:val="24"/>
        </w:rPr>
        <w:t>m/min.</w:t>
      </w:r>
    </w:p>
    <w:p>
      <w:pPr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9. Высокая скорость: 20 м/мин</w:t>
      </w:r>
    </w:p>
    <w:p>
      <w:pPr>
        <w:numPr>
          <w:ilvl w:val="0"/>
          <w:numId w:val="1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Coil car, pressing arm, conveyer belt, shearing machine, oiling machine etc. for choosing.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10. Подъёмно-передвижная тележка, прижимной хобот, конвейерная лента, механические ножницы, промасливающая машина и др. на выбор.</w:t>
      </w:r>
    </w:p>
    <w:p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</w:rPr>
        <w:t>Introduction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Введение</w:t>
      </w:r>
    </w:p>
    <w:p>
      <w:pPr>
        <w:numPr>
          <w:ilvl w:val="0"/>
          <w:numId w:val="2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Shenzhen Honger Machine Equipment Co., Ltd are professional Uncoiler Straightener Feeder 3 in 1 Machine in China. We are the only own international advanced big CNC that include FPW &amp; VMC. The best quality best price Uncoiler Straightener Feeder 3 in 1 Machine manufacturer in Guangdong.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 xml:space="preserve">1. ООО «Машинное оборудование Шэньчжэнь Хунэр» является профессионалом в производстве машины с разматывателем, выпрямителем и подающим устройством 3 в 1 в Китае. Мы единственные, у которых есть свой международный передовой большой ЧПУ, который включает расширения файлов </w:t>
      </w:r>
      <w:r>
        <w:rPr>
          <w:rFonts w:ascii="Calibri" w:hAnsi="Calibri"/>
          <w:color w:val="0070C0"/>
          <w:sz w:val="24"/>
          <w:szCs w:val="24"/>
        </w:rPr>
        <w:t>FPW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и </w:t>
      </w:r>
      <w:r>
        <w:rPr>
          <w:rFonts w:ascii="Calibri" w:hAnsi="Calibri"/>
          <w:color w:val="0070C0"/>
          <w:sz w:val="24"/>
          <w:szCs w:val="24"/>
        </w:rPr>
        <w:t>VMC</w:t>
      </w:r>
      <w:r>
        <w:rPr>
          <w:rFonts w:ascii="Calibri" w:hAnsi="Calibri"/>
          <w:color w:val="0070C0"/>
          <w:sz w:val="24"/>
          <w:szCs w:val="24"/>
          <w:lang w:val="ru-RU"/>
        </w:rPr>
        <w:t>. Производитель машины с разматывателем, выпрямителем и подающим устройством 3 в 1 с лучшим качеством и выгодной ценой находится в пр. Гуандун.</w:t>
      </w:r>
    </w:p>
    <w:p>
      <w:pPr>
        <w:numPr>
          <w:ilvl w:val="0"/>
          <w:numId w:val="2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Feeder 3 in 1 Machine speed can reach 0-2</w:t>
      </w:r>
      <w:r>
        <w:rPr>
          <w:rFonts w:hint="eastAsia" w:ascii="Calibri" w:hAnsi="Calibri"/>
          <w:sz w:val="24"/>
          <w:szCs w:val="24"/>
          <w:lang w:val="en-US" w:eastAsia="zh-CN"/>
        </w:rPr>
        <w:t>2</w:t>
      </w:r>
      <w:r>
        <w:rPr>
          <w:rFonts w:ascii="Calibri" w:hAnsi="Calibri"/>
          <w:sz w:val="24"/>
          <w:szCs w:val="24"/>
        </w:rPr>
        <w:t>m/min.  Precision is better than +/-0.05mm.And suitable all kinds of metal coil.</w:t>
      </w:r>
    </w:p>
    <w:p>
      <w:pPr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2. Скорость нашей машины с разматывателем, выпрямителем и подающим устройством 3 в 1 может достигать 0-2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2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м/мин. Точность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более чем</w:t>
      </w:r>
      <w:r>
        <w:rPr>
          <w:rFonts w:ascii="Calibri" w:hAnsi="Calibri"/>
          <w:color w:val="0070C0"/>
          <w:sz w:val="24"/>
          <w:szCs w:val="24"/>
        </w:rPr>
        <w:t xml:space="preserve"> +/-0,05 </w:t>
      </w:r>
      <w:r>
        <w:rPr>
          <w:rFonts w:ascii="Calibri" w:hAnsi="Calibri"/>
          <w:color w:val="0070C0"/>
          <w:sz w:val="24"/>
          <w:szCs w:val="24"/>
          <w:lang w:val="ru-RU"/>
        </w:rPr>
        <w:t>мм</w:t>
      </w:r>
      <w:r>
        <w:rPr>
          <w:rFonts w:ascii="Calibri" w:hAnsi="Calibri"/>
          <w:color w:val="0070C0"/>
          <w:sz w:val="24"/>
          <w:szCs w:val="24"/>
        </w:rPr>
        <w:t xml:space="preserve">. </w:t>
      </w:r>
      <w:r>
        <w:rPr>
          <w:rFonts w:ascii="Calibri" w:hAnsi="Calibri"/>
          <w:color w:val="0070C0"/>
          <w:sz w:val="24"/>
          <w:szCs w:val="24"/>
          <w:lang w:val="ru-RU"/>
        </w:rPr>
        <w:t>Подходит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для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всех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видов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металллических</w:t>
      </w:r>
      <w:r>
        <w:rPr>
          <w:rFonts w:ascii="Calibri" w:hAnsi="Calibri"/>
          <w:color w:val="0070C0"/>
          <w:sz w:val="24"/>
          <w:szCs w:val="24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катушек</w:t>
      </w:r>
      <w:r>
        <w:rPr>
          <w:rFonts w:ascii="Calibri" w:hAnsi="Calibri"/>
          <w:color w:val="0070C0"/>
          <w:sz w:val="24"/>
          <w:szCs w:val="24"/>
        </w:rPr>
        <w:t xml:space="preserve">. </w:t>
      </w:r>
    </w:p>
    <w:p>
      <w:pPr>
        <w:numPr>
          <w:ilvl w:val="0"/>
          <w:numId w:val="2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Feeder 3 in 1 Machine is suitable 0-3.2mm thickness all metal coil feeding.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3. Наша машина с разматывателем, выпрямителем и подающим устройством 3 в 1 подходит для подачи всех металлических катушек толщиной 0-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6</w:t>
      </w:r>
      <w:r>
        <w:rPr>
          <w:rFonts w:ascii="Calibri" w:hAnsi="Calibri"/>
          <w:color w:val="0070C0"/>
          <w:sz w:val="24"/>
          <w:szCs w:val="24"/>
          <w:lang w:val="ru-RU"/>
        </w:rPr>
        <w:t>,</w:t>
      </w:r>
      <w:r>
        <w:rPr>
          <w:rFonts w:hint="eastAsia" w:ascii="Calibri" w:hAnsi="Calibri"/>
          <w:color w:val="0070C0"/>
          <w:sz w:val="24"/>
          <w:szCs w:val="24"/>
          <w:lang w:val="en-US" w:eastAsia="zh-CN"/>
        </w:rPr>
        <w:t>0</w:t>
      </w:r>
      <w:r>
        <w:rPr>
          <w:rFonts w:ascii="Calibri" w:hAnsi="Calibri"/>
          <w:color w:val="0070C0"/>
          <w:sz w:val="24"/>
          <w:szCs w:val="24"/>
          <w:lang w:val="ru-RU"/>
        </w:rPr>
        <w:t xml:space="preserve"> мм.</w:t>
      </w:r>
    </w:p>
    <w:p>
      <w:pPr>
        <w:numPr>
          <w:ilvl w:val="0"/>
          <w:numId w:val="2"/>
        </w:numPr>
        <w:tabs>
          <w:tab w:val="left" w:pos="42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Our Uncoiler Straightener Feeder 3 in 1 Machine widely used to computer, mobile phone, automobile industry, appliances manufacturing, medical apparatus and instruments, hardware &amp; Metal parts etc industry.</w:t>
      </w:r>
    </w:p>
    <w:p>
      <w:pPr>
        <w:rPr>
          <w:rFonts w:ascii="Calibri" w:hAnsi="Calibri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4.</w:t>
      </w:r>
      <w:r>
        <w:rPr>
          <w:rFonts w:ascii="Calibri" w:hAnsi="Calibri"/>
          <w:sz w:val="24"/>
          <w:szCs w:val="24"/>
          <w:lang w:val="ru-RU"/>
        </w:rPr>
        <w:t xml:space="preserve"> </w:t>
      </w:r>
      <w:r>
        <w:rPr>
          <w:rFonts w:ascii="Calibri" w:hAnsi="Calibri"/>
          <w:color w:val="0070C0"/>
          <w:sz w:val="24"/>
          <w:szCs w:val="24"/>
          <w:lang w:val="ru-RU"/>
        </w:rPr>
        <w:t>Наша машина с разматывателем, выпрямителем и подающим устройством 3 в 1 широко используется для компьютеров, мобильных телефонов, в автомобильной промышленности, для производства приборов, для медицинских аппаратов и инструментов, для аппаратного обеспечения, металлических деталей и других отраслей промышленности.</w:t>
      </w:r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Technical data:</w:t>
      </w:r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Технические данные:</w:t>
      </w:r>
    </w:p>
    <w:tbl>
      <w:tblPr>
        <w:tblStyle w:val="3"/>
        <w:tblW w:w="97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8"/>
        <w:gridCol w:w="1165"/>
        <w:gridCol w:w="275"/>
        <w:gridCol w:w="1170"/>
        <w:gridCol w:w="60"/>
        <w:gridCol w:w="1290"/>
        <w:gridCol w:w="1590"/>
        <w:gridCol w:w="1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Name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832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</w:rPr>
              <w:t>Uncoiler Straightener and Servo Feeder Machine 3 in 1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70C0"/>
                <w:kern w:val="0"/>
                <w:sz w:val="24"/>
                <w:szCs w:val="24"/>
                <w:lang w:val="ru-RU"/>
              </w:rPr>
              <w:t xml:space="preserve">Машина с разматывателем, выпрямителем и </w:t>
            </w:r>
            <w:r>
              <w:rPr>
                <w:rFonts w:ascii="Calibri" w:hAnsi="Calibri"/>
                <w:b/>
                <w:color w:val="0070C0"/>
                <w:sz w:val="24"/>
                <w:szCs w:val="24"/>
                <w:lang w:val="ru-RU"/>
              </w:rPr>
              <w:t>подающим</w:t>
            </w:r>
            <w:r>
              <w:rPr>
                <w:rFonts w:ascii="Calibri" w:hAnsi="Calibri"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b/>
                <w:color w:val="0070C0"/>
                <w:kern w:val="0"/>
                <w:sz w:val="24"/>
                <w:szCs w:val="24"/>
                <w:lang w:val="ru-RU"/>
              </w:rPr>
              <w:t>устройством с сервоприводом 3 в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Model 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GLK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505" w:type="dxa"/>
            <w:gridSpan w:val="3"/>
            <w:tcBorders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GLK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GLK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GLK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GLK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Material strength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Прочность материала</w:t>
            </w:r>
          </w:p>
        </w:tc>
        <w:tc>
          <w:tcPr>
            <w:tcW w:w="6832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>≤392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Mpa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σs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>≤245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Mpa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b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≤392 мПа 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σs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≤245 мПа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Material width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Ширина материала</w:t>
            </w:r>
          </w:p>
        </w:tc>
        <w:tc>
          <w:tcPr>
            <w:tcW w:w="1165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50-300mm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505" w:type="dxa"/>
            <w:gridSpan w:val="3"/>
            <w:tcBorders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50-400mm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50-600mm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50-700mm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50-800mm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Applicable material thickness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Применяемая толщина материала</w:t>
            </w:r>
          </w:p>
        </w:tc>
        <w:tc>
          <w:tcPr>
            <w:tcW w:w="6832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0.3-3.2mm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 xml:space="preserve">0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Feeding length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Длина подачи</w:t>
            </w:r>
          </w:p>
        </w:tc>
        <w:tc>
          <w:tcPr>
            <w:tcW w:w="6832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0-9999.99mm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0-9999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99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Inside coil diameter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Внутренний диаметр катушки</w:t>
            </w:r>
          </w:p>
        </w:tc>
        <w:tc>
          <w:tcPr>
            <w:tcW w:w="6832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Φ508mm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Φ508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Max.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coil outside diameter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Максимальный наружный диаметр катушки</w:t>
            </w:r>
          </w:p>
        </w:tc>
        <w:tc>
          <w:tcPr>
            <w:tcW w:w="6832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Φ1200mm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Φ1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Max.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coil weight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Максимальный вес катушки</w:t>
            </w:r>
          </w:p>
        </w:tc>
        <w:tc>
          <w:tcPr>
            <w:tcW w:w="1440" w:type="dxa"/>
            <w:gridSpan w:val="2"/>
            <w:tcBorders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2000KG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3000KG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5000KG 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5000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5000KG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5000KG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Max. feeding speed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Максимальная скорость подачи</w:t>
            </w:r>
          </w:p>
        </w:tc>
        <w:tc>
          <w:tcPr>
            <w:tcW w:w="6832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22m/min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22 м/мин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Expansion style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Вид расширения</w:t>
            </w:r>
          </w:p>
        </w:tc>
        <w:tc>
          <w:tcPr>
            <w:tcW w:w="6832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Hydraulic expansion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Гидравлическое расширение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Pressing way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Способ прессования</w:t>
            </w:r>
          </w:p>
        </w:tc>
        <w:tc>
          <w:tcPr>
            <w:tcW w:w="6832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With pressing arm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 прижимным хоботом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Straightener roller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Ролики выпрямителя</w:t>
            </w:r>
          </w:p>
        </w:tc>
        <w:tc>
          <w:tcPr>
            <w:tcW w:w="6832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11 Pieces , top6/bottom 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,Φ48mm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11 штук, 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наверху/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внизу,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Power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6832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AC380V±10%</w:t>
            </w:r>
            <w:r>
              <w:rPr>
                <w:rFonts w:ascii="Calibri" w:hAnsi="宋体" w:cs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50HZ ±2% , (can be changed according to your requirement)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Переменный ток 380 В±10%</w:t>
            </w:r>
            <w:r>
              <w:rPr>
                <w:rFonts w:ascii="Calibri" w:hAnsi="宋体" w:cs="宋体"/>
                <w:color w:val="0070C0"/>
                <w:kern w:val="0"/>
                <w:sz w:val="24"/>
                <w:szCs w:val="24"/>
                <w:lang w:val="ru-RU"/>
              </w:rPr>
              <w:t>，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50 Гц ±2% (может меняться согласно вашим требованиям)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Pneumatic pressure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Пневматическое давление</w:t>
            </w:r>
          </w:p>
        </w:tc>
        <w:tc>
          <w:tcPr>
            <w:tcW w:w="6832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0.5Mpa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5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90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Running direction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Направление вращения</w:t>
            </w:r>
          </w:p>
        </w:tc>
        <w:tc>
          <w:tcPr>
            <w:tcW w:w="6832" w:type="dxa"/>
            <w:gridSpan w:val="7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 From left to right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Слева направо</w:t>
            </w:r>
          </w:p>
        </w:tc>
      </w:tr>
    </w:tbl>
    <w:p>
      <w:pPr>
        <w:rPr>
          <w:rFonts w:ascii="Calibri" w:hAnsi="Calibri"/>
          <w:sz w:val="24"/>
          <w:szCs w:val="24"/>
          <w:lang w:val="ru-RU"/>
        </w:rPr>
      </w:pPr>
    </w:p>
    <w:p>
      <w:pPr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Buyer requirement:</w:t>
      </w:r>
    </w:p>
    <w:p>
      <w:pPr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4.Требования покупателя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Package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Wooden case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After-Sale service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1 -2Years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1 года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Delivery time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30-</w:t>
            </w:r>
            <w:r>
              <w:rPr>
                <w:rFonts w:hint="eastAsia" w:ascii="Calibri" w:hAnsi="Calibri" w:eastAsia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5 workdays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30-45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Shipping way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Ocean shipping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Payment term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0000"/>
                <w:kern w:val="0"/>
                <w:sz w:val="24"/>
                <w:szCs w:val="24"/>
              </w:rPr>
              <w:t>T/T  L/C  Cash or other</w:t>
            </w: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>
        <w:rPr>
          <w:sz w:val="24"/>
          <w:szCs w:val="24"/>
          <w:lang w:val="ru-RU"/>
        </w:rPr>
      </w:pPr>
    </w:p>
    <w:p>
      <w:pPr>
        <w:numPr>
          <w:ilvl w:val="0"/>
          <w:numId w:val="3"/>
        </w:numPr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</w:rPr>
        <w:t>Machine parts brand:</w:t>
      </w:r>
    </w:p>
    <w:p>
      <w:pPr>
        <w:rPr>
          <w:color w:val="0070C0"/>
          <w:sz w:val="24"/>
          <w:szCs w:val="24"/>
          <w:lang w:val="ru-RU"/>
        </w:rPr>
      </w:pPr>
      <w:r>
        <w:rPr>
          <w:color w:val="0070C0"/>
          <w:sz w:val="24"/>
          <w:szCs w:val="24"/>
          <w:lang w:val="ru-RU"/>
        </w:rPr>
        <w:t>5.Марки частей машины:</w:t>
      </w:r>
    </w:p>
    <w:tbl>
      <w:tblPr>
        <w:tblStyle w:val="3"/>
        <w:tblW w:w="7799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0"/>
        <w:gridCol w:w="459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Motor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Двигатель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YASKAWA</w:t>
            </w:r>
          </w:p>
          <w:p>
            <w:pPr>
              <w:widowControl/>
              <w:textAlignment w:val="center"/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YASKAWA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Man-machine interface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 xml:space="preserve">Человеко-машинный интерфейс 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Mitsubishi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</w:rPr>
              <w:t>Mitsubishi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CE Certificate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Passed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Coil loading way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Способ нагрузки катушки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Coil car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Подъёмно-передвижная тележка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Feeding control way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Способ управления подачей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Servo motor with PLC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Серводвигатель с ПЛК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Air cylinder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Воздушный цилиндр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Japan CKD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Japan CKD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PLC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ПЛК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Mitsubishi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Mitsubishi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Driver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Привод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YASKAWA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YASKAWA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Feeding way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Способ подачи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Automatic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Автоматический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Expansion way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Способ расширения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Hydraulic 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Гидравлический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Bearing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Подшипник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Japan NSK</w:t>
            </w:r>
          </w:p>
          <w:p>
            <w:pPr>
              <w:widowControl/>
              <w:textAlignment w:val="center"/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Japan NSK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Big customer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 xml:space="preserve">Крупный покупатель 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Midea, Haier, AUDI, DONGFENG etc.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 xml:space="preserve">Midea, Haier, AUDI, DONGFENG 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и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др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.</w:t>
            </w:r>
          </w:p>
        </w:tc>
      </w:tr>
    </w:tbl>
    <w:p>
      <w:pPr/>
    </w:p>
    <w:p>
      <w:pPr>
        <w:rPr>
          <w:rFonts w:ascii="Calibri" w:hAnsi="Calibri"/>
          <w:sz w:val="24"/>
          <w:szCs w:val="24"/>
          <w:lang w:val="ru-RU"/>
        </w:rPr>
      </w:pPr>
    </w:p>
    <w:p>
      <w:pPr>
        <w:widowControl/>
        <w:rPr>
          <w:rFonts w:hint="eastAsia" w:ascii="Calibri" w:hAnsi="Calibri"/>
          <w:color w:val="0070C0"/>
          <w:sz w:val="24"/>
          <w:szCs w:val="24"/>
          <w:lang w:val="ru-RU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7821680">
    <w:nsid w:val="564C0170"/>
    <w:multiLevelType w:val="singleLevel"/>
    <w:tmpl w:val="564C0170"/>
    <w:lvl w:ilvl="0" w:tentative="1">
      <w:start w:val="4"/>
      <w:numFmt w:val="decimal"/>
      <w:suff w:val="nothing"/>
      <w:lvlText w:val="%1."/>
      <w:lvlJc w:val="left"/>
    </w:lvl>
  </w:abstractNum>
  <w:abstractNum w:abstractNumId="1448596777">
    <w:nsid w:val="5657D529"/>
    <w:multiLevelType w:val="singleLevel"/>
    <w:tmpl w:val="5657D529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448596759">
    <w:nsid w:val="5657D517"/>
    <w:multiLevelType w:val="singleLevel"/>
    <w:tmpl w:val="5657D517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448596777"/>
  </w:num>
  <w:num w:numId="2">
    <w:abstractNumId w:val="1448596759"/>
  </w:num>
  <w:num w:numId="3">
    <w:abstractNumId w:val="14478216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6323B"/>
    <w:rsid w:val="3AA632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2016-03-15T01:49:00Z</dcterms:created>
  <dc:creator>Administrator</dc:creator>
  <cp:lastModifiedBy>Administrator</cp:lastModifiedBy>
  <dcterms:modified xsi:type="dcterms:W3CDTF">2016-03-15T02:03:08Z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