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rPr>
          <w:rFonts w:hint="default" w:ascii="Times New Roman" w:hAnsi="Times New Roman" w:cs="Times New Roman"/>
          <w:b/>
          <w:bCs/>
          <w:color w:val="auto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lang w:val="en-US" w:eastAsia="zh-CN"/>
        </w:rPr>
        <w:t>Technical data:</w:t>
      </w:r>
      <w:bookmarkStart w:id="0" w:name="_GoBack"/>
      <w:bookmarkEnd w:id="0"/>
    </w:p>
    <w:tbl>
      <w:tblPr>
        <w:tblStyle w:val="3"/>
        <w:tblW w:w="8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3"/>
        <w:gridCol w:w="783"/>
        <w:gridCol w:w="2027"/>
        <w:gridCol w:w="1382"/>
        <w:gridCol w:w="1383"/>
        <w:gridCol w:w="17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Cambria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Cambria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73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Double side Uncoiler machine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ru-RU"/>
              </w:rPr>
              <w:t>Модель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DBMT-150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DBMT-200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DBMT-300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DBMT-400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катушка ширина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мм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150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200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300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Максимум. вес рулона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Кг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500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1000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1500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Катушка Н.Д.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мм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Φ460-540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Φ460-540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Φ460-540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Φ460-540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Катушка Н.Д.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мм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Φ1200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Φ1200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Φ1200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-SA"/>
              </w:rPr>
              <w:t>Φ1200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скорость</w:t>
            </w:r>
          </w:p>
        </w:tc>
        <w:tc>
          <w:tcPr>
            <w:tcW w:w="73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16м / мин</w:t>
            </w:r>
          </w:p>
        </w:tc>
      </w:tr>
    </w:tbl>
    <w:p>
      <w:pPr>
        <w:numPr>
          <w:numId w:val="0"/>
        </w:numPr>
        <w:rPr>
          <w:rFonts w:hint="default" w:ascii="Times New Roman" w:hAnsi="Times New Roman" w:cs="Times New Roman"/>
          <w:b/>
          <w:bCs/>
          <w:color w:val="auto"/>
          <w:lang w:val="en-US" w:eastAsia="zh-CN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Требование покупателя:</w:t>
      </w:r>
    </w:p>
    <w:tbl>
      <w:tblPr>
        <w:tblStyle w:val="3"/>
        <w:tblW w:w="88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81"/>
        <w:gridCol w:w="62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Упаковка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Деревянный ящик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Послепродажное обслуживание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1 год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Срок доставки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0-10 рабочих дней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Способ транспортировки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Транспортировка по морю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Средства платежа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Банковский перевод, аккредитивное письмо, наличные или другое</w:t>
            </w:r>
          </w:p>
        </w:tc>
      </w:tr>
    </w:tbl>
    <w:p>
      <w:pPr>
        <w:numPr>
          <w:numId w:val="0"/>
        </w:numP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Атрибут продукта</w:t>
      </w:r>
    </w:p>
    <w:tbl>
      <w:tblPr>
        <w:tblStyle w:val="3"/>
        <w:tblW w:w="88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41"/>
        <w:gridCol w:w="391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Европейский сертификат соответствия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ru-RU" w:bidi="ar"/>
              </w:rPr>
              <w:t>Пройден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Ширина катушки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0-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200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Запас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Расширительный путь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ru-RU" w:eastAsia="zh-CN" w:bidi="ar-SA"/>
              </w:rPr>
              <w:t>Руководство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Крупный покупатель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 xml:space="preserve">Midea, Haier, AUDI, DONGFENG 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и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др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.</w:t>
            </w:r>
          </w:p>
        </w:tc>
      </w:tr>
    </w:tbl>
    <w:p>
      <w:pPr>
        <w:numPr>
          <w:numId w:val="0"/>
        </w:numP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A24B2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default" w:ascii="Cambria" w:hAnsi="Cambria" w:eastAsia="Cambria" w:cs="Cambria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2016-05-06T03:54:09Z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