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3B" w:rsidRDefault="00AE3FC9" w:rsidP="00AE3FC9">
      <w:pPr>
        <w:pStyle w:val="1"/>
        <w:numPr>
          <w:ilvl w:val="0"/>
          <w:numId w:val="1"/>
        </w:numPr>
      </w:pPr>
      <w:r w:rsidRPr="00E64369">
        <w:t>Introduction</w:t>
      </w:r>
    </w:p>
    <w:p w:rsidR="00AE3FC9" w:rsidRDefault="00634FDA" w:rsidP="00634FDA">
      <w:bookmarkStart w:id="0" w:name="OLE_LINK3"/>
      <w:r>
        <w:t xml:space="preserve">The </w:t>
      </w:r>
      <w:r>
        <w:rPr>
          <w:rFonts w:hint="eastAsia"/>
        </w:rPr>
        <w:t>LX3V-4PG</w:t>
      </w:r>
      <w:r>
        <w:t xml:space="preserve"> four channels pulse generator unit</w:t>
      </w:r>
      <w:r>
        <w:rPr>
          <w:rFonts w:hint="eastAsia"/>
        </w:rPr>
        <w:t>, each channel</w:t>
      </w:r>
      <w:r>
        <w:t xml:space="preserve"> performs simple positioning of an</w:t>
      </w:r>
      <w:r>
        <w:rPr>
          <w:rFonts w:hint="eastAsia"/>
        </w:rPr>
        <w:t xml:space="preserve"> </w:t>
      </w:r>
      <w:r>
        <w:t>independent axis by supplying a prescribed quantity of pulses</w:t>
      </w:r>
      <w:r>
        <w:rPr>
          <w:rFonts w:hint="eastAsia"/>
        </w:rPr>
        <w:t xml:space="preserve"> </w:t>
      </w:r>
      <w:r>
        <w:t>(</w:t>
      </w:r>
      <w:r>
        <w:rPr>
          <w:rFonts w:hint="eastAsia"/>
        </w:rPr>
        <w:t>200</w:t>
      </w:r>
      <w:r>
        <w:t xml:space="preserve"> kHz maximum) to drive amplifiers for servo or stepper motors.</w:t>
      </w:r>
      <w:bookmarkEnd w:id="0"/>
    </w:p>
    <w:p w:rsidR="00634FDA" w:rsidRDefault="007E23B1" w:rsidP="007E23B1">
      <w:r>
        <w:t xml:space="preserve">The </w:t>
      </w:r>
      <w:r>
        <w:rPr>
          <w:rFonts w:hint="eastAsia"/>
        </w:rPr>
        <w:t>LX3V-4PG</w:t>
      </w:r>
      <w:r>
        <w:t xml:space="preserve"> is attached as an extension to the </w:t>
      </w:r>
      <w:r w:rsidR="00FE54E9">
        <w:rPr>
          <w:rFonts w:hint="eastAsia"/>
        </w:rPr>
        <w:t>LX3V</w:t>
      </w:r>
      <w:r>
        <w:t xml:space="preserve"> series programmable </w:t>
      </w:r>
      <w:r w:rsidR="00FE54E9">
        <w:rPr>
          <w:rFonts w:hint="eastAsia"/>
        </w:rPr>
        <w:t xml:space="preserve">logic </w:t>
      </w:r>
      <w:r>
        <w:t>controller (hereinafter referred to</w:t>
      </w:r>
      <w:r>
        <w:rPr>
          <w:rFonts w:hint="eastAsia"/>
        </w:rPr>
        <w:t xml:space="preserve"> </w:t>
      </w:r>
      <w:r>
        <w:t>as “P</w:t>
      </w:r>
      <w:r w:rsidR="00FE54E9">
        <w:rPr>
          <w:rFonts w:hint="eastAsia"/>
        </w:rPr>
        <w:t>L</w:t>
      </w:r>
      <w:r>
        <w:t>C”),</w:t>
      </w:r>
      <w:r w:rsidR="00FE54E9">
        <w:rPr>
          <w:rFonts w:hint="eastAsia"/>
        </w:rPr>
        <w:t xml:space="preserve"> </w:t>
      </w:r>
      <w:r w:rsidR="00FE54E9" w:rsidRPr="00FE54E9">
        <w:t>which transfers data with the P</w:t>
      </w:r>
      <w:r w:rsidR="00FE54E9">
        <w:rPr>
          <w:rFonts w:hint="eastAsia"/>
        </w:rPr>
        <w:t>L</w:t>
      </w:r>
      <w:r w:rsidR="00FE54E9" w:rsidRPr="00FE54E9">
        <w:t>C using the FROM/TO instructions</w:t>
      </w:r>
      <w:r w:rsidR="00FE54E9">
        <w:rPr>
          <w:rFonts w:hint="eastAsia"/>
        </w:rPr>
        <w:t>.</w:t>
      </w:r>
    </w:p>
    <w:p w:rsidR="00FE54E9" w:rsidRDefault="002B01B3" w:rsidP="007E23B1">
      <w:r>
        <w:t>T</w:t>
      </w:r>
      <w:r>
        <w:rPr>
          <w:rFonts w:hint="eastAsia"/>
        </w:rPr>
        <w:t>here are two types, one is LX3V-4PGA (</w:t>
      </w:r>
      <w:r w:rsidRPr="002B01B3">
        <w:t>Enhanced</w:t>
      </w:r>
      <w:r>
        <w:rPr>
          <w:rFonts w:hint="eastAsia"/>
        </w:rPr>
        <w:t>), and the other is LX3V-4PGB (</w:t>
      </w:r>
      <w:r w:rsidRPr="002B01B3">
        <w:t>Basic</w:t>
      </w:r>
      <w:r>
        <w:rPr>
          <w:rFonts w:hint="eastAsia"/>
        </w:rPr>
        <w:t>).</w:t>
      </w:r>
    </w:p>
    <w:p w:rsidR="000A5281" w:rsidRDefault="000A5281" w:rsidP="007E23B1">
      <w:r w:rsidRPr="00D17509">
        <w:rPr>
          <w:b/>
        </w:rPr>
        <w:t>Warnings</w:t>
      </w:r>
      <w:r w:rsidRPr="00D17509">
        <w:rPr>
          <w:rFonts w:hint="eastAsia"/>
          <w:b/>
        </w:rPr>
        <w:t>：</w:t>
      </w:r>
    </w:p>
    <w:p w:rsidR="002B01B3" w:rsidRDefault="000A5281" w:rsidP="007E23B1">
      <w:r w:rsidRPr="00D17509">
        <w:t>Cut off the electricity before installation/disassembly of the unit or connection of wires onto the unit, to prevent electric shock or product damage.</w:t>
      </w:r>
    </w:p>
    <w:p w:rsidR="005F203C" w:rsidRDefault="005F203C" w:rsidP="005F203C">
      <w:pPr>
        <w:pStyle w:val="1"/>
        <w:numPr>
          <w:ilvl w:val="0"/>
          <w:numId w:val="1"/>
        </w:numPr>
      </w:pPr>
      <w:r w:rsidRPr="00E64369">
        <w:t>Dimensions</w:t>
      </w:r>
    </w:p>
    <w:p w:rsidR="002400B7" w:rsidRDefault="002400B7" w:rsidP="00055030">
      <w:pPr>
        <w:jc w:val="center"/>
      </w:pPr>
      <w:r>
        <w:rPr>
          <w:noProof/>
        </w:rPr>
        <w:drawing>
          <wp:inline distT="0" distB="0" distL="0" distR="0">
            <wp:extent cx="6638925" cy="25717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38925" cy="2571750"/>
                    </a:xfrm>
                    <a:prstGeom prst="rect">
                      <a:avLst/>
                    </a:prstGeom>
                    <a:noFill/>
                    <a:ln w="9525">
                      <a:noFill/>
                      <a:miter lim="800000"/>
                      <a:headEnd/>
                      <a:tailEnd/>
                    </a:ln>
                  </pic:spPr>
                </pic:pic>
              </a:graphicData>
            </a:graphic>
          </wp:inline>
        </w:drawing>
      </w:r>
    </w:p>
    <w:p w:rsidR="00044981" w:rsidRPr="00044981" w:rsidRDefault="00044981" w:rsidP="00044981">
      <w:pPr>
        <w:rPr>
          <w:rFonts w:eastAsia="宋体" w:cs="Times New Roman"/>
          <w:szCs w:val="24"/>
        </w:rPr>
      </w:pPr>
      <w:r w:rsidRPr="00044981">
        <w:rPr>
          <w:rFonts w:eastAsia="宋体" w:cs="Times New Roman" w:hint="eastAsia"/>
          <w:b/>
          <w:bCs/>
          <w:szCs w:val="24"/>
        </w:rPr>
        <w:t xml:space="preserve">Weight: </w:t>
      </w:r>
      <w:r w:rsidRPr="00044981">
        <w:rPr>
          <w:rFonts w:eastAsia="宋体" w:cs="Times New Roman" w:hint="eastAsia"/>
          <w:bCs/>
          <w:szCs w:val="24"/>
        </w:rPr>
        <w:t>Approx.</w:t>
      </w:r>
      <w:r w:rsidRPr="00044981">
        <w:rPr>
          <w:rFonts w:eastAsia="宋体" w:cs="Times New Roman" w:hint="eastAsia"/>
          <w:b/>
          <w:bCs/>
          <w:szCs w:val="24"/>
        </w:rPr>
        <w:t xml:space="preserve"> </w:t>
      </w:r>
      <w:r w:rsidRPr="00044981">
        <w:rPr>
          <w:rFonts w:eastAsia="宋体" w:cs="Times New Roman" w:hint="eastAsia"/>
          <w:szCs w:val="24"/>
        </w:rPr>
        <w:t>0.3 kg (0.661bs)</w:t>
      </w:r>
    </w:p>
    <w:p w:rsidR="00044981" w:rsidRPr="00044981" w:rsidRDefault="00044981" w:rsidP="00044981">
      <w:pPr>
        <w:rPr>
          <w:rFonts w:eastAsia="宋体" w:cs="Times New Roman"/>
          <w:szCs w:val="20"/>
        </w:rPr>
      </w:pPr>
      <w:r w:rsidRPr="00044981">
        <w:rPr>
          <w:rFonts w:eastAsia="宋体" w:cs="Times New Roman" w:hint="eastAsia"/>
          <w:b/>
          <w:bCs/>
          <w:szCs w:val="24"/>
        </w:rPr>
        <w:t>Unit:</w:t>
      </w:r>
      <w:r w:rsidRPr="00044981">
        <w:rPr>
          <w:rFonts w:eastAsia="宋体" w:cs="Times New Roman" w:hint="eastAsia"/>
          <w:b/>
          <w:bCs/>
          <w:szCs w:val="20"/>
        </w:rPr>
        <w:t xml:space="preserve"> </w:t>
      </w:r>
      <w:r w:rsidRPr="00044981">
        <w:rPr>
          <w:rFonts w:eastAsia="宋体" w:cs="Times New Roman" w:hint="eastAsia"/>
          <w:szCs w:val="20"/>
        </w:rPr>
        <w:t>mm</w:t>
      </w:r>
    </w:p>
    <w:p w:rsidR="00044981" w:rsidRPr="00044981" w:rsidRDefault="00044981" w:rsidP="00044981">
      <w:pPr>
        <w:rPr>
          <w:rFonts w:eastAsia="宋体" w:cs="Times New Roman"/>
          <w:b/>
          <w:szCs w:val="20"/>
        </w:rPr>
      </w:pPr>
      <w:r w:rsidRPr="00044981">
        <w:rPr>
          <w:rFonts w:eastAsia="宋体" w:cs="Times New Roman" w:hint="eastAsia"/>
          <w:b/>
          <w:szCs w:val="20"/>
        </w:rPr>
        <w:t>Note:</w:t>
      </w:r>
    </w:p>
    <w:p w:rsidR="00044981" w:rsidRPr="00044981" w:rsidRDefault="00044981" w:rsidP="00044981">
      <w:pPr>
        <w:adjustRightInd w:val="0"/>
        <w:snapToGrid w:val="0"/>
        <w:ind w:firstLineChars="200" w:firstLine="480"/>
        <w:jc w:val="left"/>
        <w:rPr>
          <w:rFonts w:eastAsia="黑体" w:cs="Times New Roman"/>
          <w:szCs w:val="24"/>
        </w:rPr>
      </w:pPr>
      <w:r w:rsidRPr="00044981">
        <w:rPr>
          <w:rFonts w:eastAsia="宋体" w:hAnsi="宋体" w:cs="Times New Roman"/>
          <w:szCs w:val="24"/>
        </w:rPr>
        <w:t>①</w:t>
      </w:r>
      <w:r w:rsidRPr="00044981">
        <w:rPr>
          <w:rFonts w:eastAsia="黑体" w:cs="Times New Roman"/>
          <w:szCs w:val="24"/>
        </w:rPr>
        <w:t xml:space="preserve"> Extension cable and connector</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②</w:t>
      </w:r>
      <w:r w:rsidRPr="00044981">
        <w:rPr>
          <w:rFonts w:eastAsia="黑体" w:cs="Times New Roman"/>
          <w:szCs w:val="24"/>
        </w:rPr>
        <w:t xml:space="preserve"> Com LED:</w:t>
      </w:r>
      <w:r w:rsidRPr="00044981">
        <w:rPr>
          <w:rFonts w:eastAsia="黑体" w:cs="Times New Roman" w:hint="eastAsia"/>
          <w:szCs w:val="24"/>
        </w:rPr>
        <w:t xml:space="preserve"> It keeps on </w:t>
      </w:r>
      <w:r w:rsidRPr="00044981">
        <w:rPr>
          <w:rFonts w:eastAsia="黑体" w:cs="Times New Roman"/>
          <w:szCs w:val="24"/>
        </w:rPr>
        <w:t>communicating</w:t>
      </w:r>
      <w:r w:rsidRPr="00044981">
        <w:rPr>
          <w:rFonts w:eastAsia="黑体" w:cs="Times New Roman" w:hint="eastAsia"/>
          <w:szCs w:val="24"/>
        </w:rPr>
        <w:t xml:space="preserve"> is OK.</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③</w:t>
      </w:r>
      <w:r w:rsidRPr="00044981">
        <w:rPr>
          <w:rFonts w:eastAsia="黑体" w:cs="Times New Roman"/>
          <w:szCs w:val="24"/>
        </w:rPr>
        <w:t xml:space="preserve"> Power LED:</w:t>
      </w:r>
      <w:r w:rsidRPr="00044981">
        <w:rPr>
          <w:rFonts w:eastAsia="黑体" w:cs="Times New Roman" w:hint="eastAsia"/>
          <w:szCs w:val="24"/>
        </w:rPr>
        <w:t xml:space="preserve"> It keeps on when it supplied by 24v DC outside.</w:t>
      </w:r>
      <w:r w:rsidRPr="00044981">
        <w:rPr>
          <w:rFonts w:eastAsia="黑体" w:cs="Times New Roman"/>
          <w:szCs w:val="24"/>
        </w:rPr>
        <w:t xml:space="preserve"> </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lastRenderedPageBreak/>
        <w:t>④</w:t>
      </w:r>
      <w:r w:rsidRPr="00044981">
        <w:rPr>
          <w:rFonts w:eastAsia="黑体" w:cs="Times New Roman"/>
          <w:szCs w:val="24"/>
        </w:rPr>
        <w:t xml:space="preserve"> State LED:</w:t>
      </w:r>
      <w:r w:rsidRPr="00044981">
        <w:rPr>
          <w:rFonts w:eastAsia="黑体" w:cs="Times New Roman" w:hint="eastAsia"/>
          <w:szCs w:val="24"/>
        </w:rPr>
        <w:t xml:space="preserve">  It keeps on when it works properly</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⑤</w:t>
      </w:r>
      <w:r w:rsidRPr="00044981">
        <w:rPr>
          <w:rFonts w:eastAsia="黑体" w:cs="Times New Roman"/>
          <w:szCs w:val="24"/>
        </w:rPr>
        <w:t xml:space="preserve"> Module name</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⑥</w:t>
      </w:r>
      <w:r w:rsidRPr="00044981">
        <w:rPr>
          <w:rFonts w:eastAsia="黑体" w:cs="Times New Roman"/>
          <w:szCs w:val="24"/>
        </w:rPr>
        <w:t xml:space="preserve"> Analog signal output terminal</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⑦</w:t>
      </w:r>
      <w:r w:rsidRPr="00044981">
        <w:rPr>
          <w:rFonts w:eastAsia="黑体" w:cs="Times New Roman"/>
          <w:szCs w:val="24"/>
        </w:rPr>
        <w:t xml:space="preserve"> Extension module interface</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⑧</w:t>
      </w:r>
      <w:r w:rsidRPr="00044981">
        <w:rPr>
          <w:rFonts w:eastAsia="黑体" w:cs="Times New Roman"/>
          <w:szCs w:val="24"/>
        </w:rPr>
        <w:t xml:space="preserve"> DIN rail mounting slot</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⑨</w:t>
      </w:r>
      <w:r w:rsidRPr="00044981">
        <w:rPr>
          <w:rFonts w:eastAsia="黑体" w:cs="Times New Roman"/>
          <w:szCs w:val="24"/>
        </w:rPr>
        <w:t xml:space="preserve"> DIN rail hook</w:t>
      </w:r>
    </w:p>
    <w:p w:rsidR="00044981" w:rsidRPr="00044981" w:rsidRDefault="00044981" w:rsidP="00044981">
      <w:pPr>
        <w:adjustRightInd w:val="0"/>
        <w:snapToGrid w:val="0"/>
        <w:ind w:leftChars="200" w:left="480"/>
        <w:jc w:val="left"/>
        <w:rPr>
          <w:rFonts w:eastAsia="黑体" w:cs="Times New Roman"/>
          <w:szCs w:val="24"/>
        </w:rPr>
      </w:pPr>
      <w:r w:rsidRPr="00044981">
        <w:rPr>
          <w:rFonts w:eastAsia="宋体" w:hAnsi="宋体" w:cs="Times New Roman"/>
          <w:szCs w:val="24"/>
        </w:rPr>
        <w:t>⑩</w:t>
      </w:r>
      <w:r w:rsidRPr="00044981">
        <w:rPr>
          <w:rFonts w:eastAsia="黑体" w:cs="Times New Roman"/>
          <w:szCs w:val="24"/>
        </w:rPr>
        <w:t xml:space="preserve"> </w:t>
      </w:r>
      <w:proofErr w:type="gramStart"/>
      <w:r w:rsidRPr="00044981">
        <w:rPr>
          <w:rFonts w:eastAsia="黑体" w:cs="Times New Roman"/>
          <w:szCs w:val="24"/>
        </w:rPr>
        <w:t>Mounting</w:t>
      </w:r>
      <w:proofErr w:type="gramEnd"/>
      <w:r w:rsidRPr="00044981">
        <w:rPr>
          <w:rFonts w:eastAsia="黑体" w:cs="Times New Roman"/>
          <w:szCs w:val="24"/>
        </w:rPr>
        <w:t xml:space="preserve"> holes (φ4.5)</w:t>
      </w:r>
    </w:p>
    <w:p w:rsidR="00044981" w:rsidRDefault="005F203C" w:rsidP="005F203C">
      <w:pPr>
        <w:pStyle w:val="2"/>
        <w:numPr>
          <w:ilvl w:val="1"/>
          <w:numId w:val="1"/>
        </w:numPr>
      </w:pPr>
      <w:r>
        <w:rPr>
          <w:rFonts w:hint="eastAsia"/>
        </w:rPr>
        <w:t>C</w:t>
      </w:r>
      <w:r w:rsidR="00044981">
        <w:rPr>
          <w:rFonts w:hint="eastAsia"/>
        </w:rPr>
        <w:t>rimp terminations</w:t>
      </w:r>
    </w:p>
    <w:p w:rsidR="00763BA2" w:rsidRDefault="00763BA2" w:rsidP="00055030">
      <w:pPr>
        <w:sectPr w:rsidR="00763BA2" w:rsidSect="0055266A">
          <w:type w:val="continuous"/>
          <w:pgSz w:w="16838" w:h="11906" w:orient="landscape"/>
          <w:pgMar w:top="720" w:right="720" w:bottom="720" w:left="720" w:header="851" w:footer="992" w:gutter="0"/>
          <w:cols w:space="425"/>
          <w:docGrid w:type="lines" w:linePitch="326"/>
        </w:sectPr>
      </w:pPr>
    </w:p>
    <w:p w:rsidR="00055030" w:rsidRDefault="003830E5" w:rsidP="00055030">
      <w:r>
        <w:rPr>
          <w:noProof/>
        </w:rPr>
        <w:lastRenderedPageBreak/>
        <w:drawing>
          <wp:inline distT="0" distB="0" distL="0" distR="0">
            <wp:extent cx="2962275" cy="14478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62275" cy="1447800"/>
                    </a:xfrm>
                    <a:prstGeom prst="rect">
                      <a:avLst/>
                    </a:prstGeom>
                    <a:noFill/>
                    <a:ln w="9525">
                      <a:noFill/>
                      <a:miter lim="800000"/>
                      <a:headEnd/>
                      <a:tailEnd/>
                    </a:ln>
                  </pic:spPr>
                </pic:pic>
              </a:graphicData>
            </a:graphic>
          </wp:inline>
        </w:drawing>
      </w:r>
    </w:p>
    <w:p w:rsidR="00055030" w:rsidRDefault="00055030" w:rsidP="00055030">
      <w:pPr>
        <w:numPr>
          <w:ilvl w:val="0"/>
          <w:numId w:val="3"/>
        </w:numPr>
      </w:pPr>
      <w:r>
        <w:rPr>
          <w:rFonts w:hint="eastAsia"/>
        </w:rPr>
        <w:lastRenderedPageBreak/>
        <w:t>Please u</w:t>
      </w:r>
      <w:r>
        <w:t>se crimp terminals as indicated on the graph.</w:t>
      </w:r>
    </w:p>
    <w:p w:rsidR="00055030" w:rsidRDefault="00055030" w:rsidP="00055030">
      <w:pPr>
        <w:numPr>
          <w:ilvl w:val="0"/>
          <w:numId w:val="3"/>
        </w:numPr>
      </w:pPr>
      <w:r>
        <w:t xml:space="preserve">The tightening torque </w:t>
      </w:r>
      <w:r>
        <w:rPr>
          <w:rFonts w:hint="eastAsia"/>
        </w:rPr>
        <w:t xml:space="preserve">should </w:t>
      </w:r>
      <w:r>
        <w:t xml:space="preserve">be </w:t>
      </w:r>
      <w:r>
        <w:rPr>
          <w:rFonts w:hint="eastAsia"/>
        </w:rPr>
        <w:t xml:space="preserve">applied </w:t>
      </w:r>
      <w:r>
        <w:t xml:space="preserve">5 </w:t>
      </w:r>
      <w:r>
        <w:rPr>
          <w:rFonts w:hint="eastAsia"/>
        </w:rPr>
        <w:t xml:space="preserve">to </w:t>
      </w:r>
      <w:r>
        <w:t xml:space="preserve">8 </w:t>
      </w:r>
      <w:r>
        <w:rPr>
          <w:rFonts w:hint="eastAsia"/>
        </w:rPr>
        <w:t>Kg</w:t>
      </w:r>
      <w:r>
        <w:t>.</w:t>
      </w:r>
      <w:r>
        <w:rPr>
          <w:rFonts w:hint="eastAsia"/>
        </w:rPr>
        <w:t>c</w:t>
      </w:r>
      <w:r>
        <w:t>m.</w:t>
      </w:r>
    </w:p>
    <w:p w:rsidR="00055030" w:rsidRDefault="00055030" w:rsidP="00055030">
      <w:pPr>
        <w:numPr>
          <w:ilvl w:val="0"/>
          <w:numId w:val="3"/>
        </w:numPr>
      </w:pPr>
      <w:r>
        <w:rPr>
          <w:rFonts w:hint="eastAsia"/>
        </w:rPr>
        <w:t xml:space="preserve">Other terminals should be empty but only wiring </w:t>
      </w:r>
      <w:r>
        <w:t xml:space="preserve">terminals </w:t>
      </w:r>
      <w:r>
        <w:rPr>
          <w:rFonts w:hint="eastAsia"/>
        </w:rPr>
        <w:t xml:space="preserve">mention in this </w:t>
      </w:r>
      <w:r>
        <w:t>manual</w:t>
      </w:r>
      <w:r>
        <w:rPr>
          <w:rFonts w:hint="eastAsia"/>
        </w:rPr>
        <w:t>.</w:t>
      </w:r>
    </w:p>
    <w:p w:rsidR="00763BA2" w:rsidRDefault="00763BA2" w:rsidP="00512FF0">
      <w:pPr>
        <w:pStyle w:val="2"/>
        <w:numPr>
          <w:ilvl w:val="1"/>
          <w:numId w:val="1"/>
        </w:numPr>
        <w:sectPr w:rsidR="00763BA2" w:rsidSect="00763BA2">
          <w:type w:val="continuous"/>
          <w:pgSz w:w="16838" w:h="11906" w:orient="landscape"/>
          <w:pgMar w:top="720" w:right="720" w:bottom="720" w:left="720" w:header="851" w:footer="992" w:gutter="0"/>
          <w:cols w:num="2" w:space="425" w:equalWidth="0">
            <w:col w:w="4849" w:space="425"/>
            <w:col w:w="10123"/>
          </w:cols>
          <w:docGrid w:type="lines" w:linePitch="326"/>
        </w:sectPr>
      </w:pPr>
    </w:p>
    <w:p w:rsidR="003E121A" w:rsidRDefault="00512FF0" w:rsidP="00512FF0">
      <w:pPr>
        <w:pStyle w:val="2"/>
        <w:numPr>
          <w:ilvl w:val="1"/>
          <w:numId w:val="1"/>
        </w:numPr>
      </w:pPr>
      <w:r w:rsidRPr="00512FF0">
        <w:lastRenderedPageBreak/>
        <w:t>Terminal Definition</w:t>
      </w:r>
    </w:p>
    <w:tbl>
      <w:tblPr>
        <w:tblStyle w:val="a5"/>
        <w:tblW w:w="0" w:type="auto"/>
        <w:jc w:val="center"/>
        <w:tblLayout w:type="fixed"/>
        <w:tblLook w:val="04A0"/>
      </w:tblPr>
      <w:tblGrid>
        <w:gridCol w:w="1101"/>
        <w:gridCol w:w="2459"/>
        <w:gridCol w:w="1084"/>
        <w:gridCol w:w="2476"/>
        <w:gridCol w:w="1079"/>
        <w:gridCol w:w="2483"/>
      </w:tblGrid>
      <w:tr w:rsidR="007B6202" w:rsidTr="00055030">
        <w:trPr>
          <w:jc w:val="center"/>
        </w:trPr>
        <w:tc>
          <w:tcPr>
            <w:tcW w:w="1101" w:type="dxa"/>
            <w:shd w:val="clear" w:color="auto" w:fill="B6DDE8" w:themeFill="accent5" w:themeFillTint="66"/>
          </w:tcPr>
          <w:p w:rsidR="007B6202" w:rsidRDefault="007B6202" w:rsidP="00512FF0">
            <w:r>
              <w:t>T</w:t>
            </w:r>
            <w:r>
              <w:rPr>
                <w:rFonts w:hint="eastAsia"/>
              </w:rPr>
              <w:t xml:space="preserve">erminal </w:t>
            </w:r>
          </w:p>
        </w:tc>
        <w:tc>
          <w:tcPr>
            <w:tcW w:w="2459" w:type="dxa"/>
            <w:shd w:val="clear" w:color="auto" w:fill="B6DDE8" w:themeFill="accent5" w:themeFillTint="66"/>
          </w:tcPr>
          <w:p w:rsidR="007B6202" w:rsidRDefault="007B6202" w:rsidP="00512FF0">
            <w:r>
              <w:t>I</w:t>
            </w:r>
            <w:r>
              <w:rPr>
                <w:rFonts w:hint="eastAsia"/>
              </w:rPr>
              <w:t xml:space="preserve">nstruction </w:t>
            </w:r>
          </w:p>
        </w:tc>
        <w:tc>
          <w:tcPr>
            <w:tcW w:w="1084" w:type="dxa"/>
            <w:shd w:val="clear" w:color="auto" w:fill="B6DDE8" w:themeFill="accent5" w:themeFillTint="66"/>
          </w:tcPr>
          <w:p w:rsidR="007B6202" w:rsidRDefault="007B6202" w:rsidP="001D4F1F">
            <w:r>
              <w:t>T</w:t>
            </w:r>
            <w:r>
              <w:rPr>
                <w:rFonts w:hint="eastAsia"/>
              </w:rPr>
              <w:t xml:space="preserve">erminal </w:t>
            </w:r>
          </w:p>
        </w:tc>
        <w:tc>
          <w:tcPr>
            <w:tcW w:w="2476" w:type="dxa"/>
            <w:shd w:val="clear" w:color="auto" w:fill="B6DDE8" w:themeFill="accent5" w:themeFillTint="66"/>
          </w:tcPr>
          <w:p w:rsidR="007B6202" w:rsidRDefault="007B6202" w:rsidP="001D4F1F">
            <w:r>
              <w:t>I</w:t>
            </w:r>
            <w:r>
              <w:rPr>
                <w:rFonts w:hint="eastAsia"/>
              </w:rPr>
              <w:t xml:space="preserve">nstruction </w:t>
            </w:r>
          </w:p>
        </w:tc>
        <w:tc>
          <w:tcPr>
            <w:tcW w:w="1079" w:type="dxa"/>
            <w:shd w:val="clear" w:color="auto" w:fill="B6DDE8" w:themeFill="accent5" w:themeFillTint="66"/>
          </w:tcPr>
          <w:p w:rsidR="007B6202" w:rsidRDefault="007B6202" w:rsidP="001D4F1F">
            <w:r>
              <w:t>T</w:t>
            </w:r>
            <w:r>
              <w:rPr>
                <w:rFonts w:hint="eastAsia"/>
              </w:rPr>
              <w:t xml:space="preserve">erminal </w:t>
            </w:r>
          </w:p>
        </w:tc>
        <w:tc>
          <w:tcPr>
            <w:tcW w:w="2483" w:type="dxa"/>
            <w:shd w:val="clear" w:color="auto" w:fill="B6DDE8" w:themeFill="accent5" w:themeFillTint="66"/>
          </w:tcPr>
          <w:p w:rsidR="007B6202" w:rsidRDefault="007B6202" w:rsidP="001D4F1F">
            <w:r>
              <w:t>I</w:t>
            </w:r>
            <w:r>
              <w:rPr>
                <w:rFonts w:hint="eastAsia"/>
              </w:rPr>
              <w:t xml:space="preserve">nstruction </w:t>
            </w:r>
          </w:p>
        </w:tc>
      </w:tr>
      <w:tr w:rsidR="00BC2098" w:rsidTr="00055030">
        <w:trPr>
          <w:jc w:val="center"/>
        </w:trPr>
        <w:tc>
          <w:tcPr>
            <w:tcW w:w="1101" w:type="dxa"/>
          </w:tcPr>
          <w:p w:rsidR="00BC2098" w:rsidRDefault="00BC2098" w:rsidP="00512FF0">
            <w:r>
              <w:rPr>
                <w:rFonts w:hint="eastAsia"/>
              </w:rPr>
              <w:t>COM 0</w:t>
            </w:r>
          </w:p>
        </w:tc>
        <w:tc>
          <w:tcPr>
            <w:tcW w:w="2459" w:type="dxa"/>
          </w:tcPr>
          <w:p w:rsidR="00BC2098" w:rsidRDefault="00BC2098" w:rsidP="00512FF0">
            <w:bookmarkStart w:id="1" w:name="OLE_LINK10"/>
            <w:bookmarkStart w:id="2" w:name="OLE_LINK11"/>
            <w:r>
              <w:t>C</w:t>
            </w:r>
            <w:r>
              <w:rPr>
                <w:rFonts w:hint="eastAsia"/>
              </w:rPr>
              <w:t>ommon terminal for channel 1</w:t>
            </w:r>
            <w:bookmarkEnd w:id="1"/>
            <w:bookmarkEnd w:id="2"/>
          </w:p>
        </w:tc>
        <w:tc>
          <w:tcPr>
            <w:tcW w:w="1084" w:type="dxa"/>
          </w:tcPr>
          <w:p w:rsidR="00BC2098" w:rsidRDefault="00BC2098" w:rsidP="00512FF0">
            <w:r>
              <w:rPr>
                <w:rFonts w:hint="eastAsia"/>
              </w:rPr>
              <w:t>FP 2</w:t>
            </w:r>
          </w:p>
        </w:tc>
        <w:tc>
          <w:tcPr>
            <w:tcW w:w="2476" w:type="dxa"/>
          </w:tcPr>
          <w:p w:rsidR="00BC2098" w:rsidRDefault="00BC2098" w:rsidP="00CD5E91">
            <w:r>
              <w:t>C</w:t>
            </w:r>
            <w:r>
              <w:rPr>
                <w:rFonts w:hint="eastAsia"/>
              </w:rPr>
              <w:t xml:space="preserve">hannel 3 </w:t>
            </w:r>
            <w:r w:rsidRPr="00824BDF">
              <w:t>outputs pulses</w:t>
            </w:r>
          </w:p>
        </w:tc>
        <w:tc>
          <w:tcPr>
            <w:tcW w:w="1079" w:type="dxa"/>
            <w:vMerge w:val="restart"/>
          </w:tcPr>
          <w:p w:rsidR="00BC2098" w:rsidRDefault="00BC2098" w:rsidP="00512FF0">
            <w:r>
              <w:rPr>
                <w:rFonts w:hint="eastAsia"/>
              </w:rPr>
              <w:t>S/S</w:t>
            </w:r>
          </w:p>
        </w:tc>
        <w:tc>
          <w:tcPr>
            <w:tcW w:w="2483" w:type="dxa"/>
            <w:vMerge w:val="restart"/>
          </w:tcPr>
          <w:p w:rsidR="00BC2098" w:rsidRDefault="00BC2098" w:rsidP="00512FF0">
            <w:r>
              <w:t>C</w:t>
            </w:r>
            <w:r>
              <w:rPr>
                <w:rFonts w:hint="eastAsia"/>
              </w:rPr>
              <w:t>ommon terminal for X and DOG, it supports NPN/PNP type.</w:t>
            </w:r>
          </w:p>
        </w:tc>
      </w:tr>
      <w:tr w:rsidR="00BC2098" w:rsidTr="00055030">
        <w:trPr>
          <w:jc w:val="center"/>
        </w:trPr>
        <w:tc>
          <w:tcPr>
            <w:tcW w:w="1101" w:type="dxa"/>
          </w:tcPr>
          <w:p w:rsidR="00BC2098" w:rsidRDefault="00BC2098" w:rsidP="00512FF0">
            <w:r>
              <w:rPr>
                <w:rFonts w:hint="eastAsia"/>
              </w:rPr>
              <w:t>FP 0</w:t>
            </w:r>
          </w:p>
        </w:tc>
        <w:tc>
          <w:tcPr>
            <w:tcW w:w="2459" w:type="dxa"/>
          </w:tcPr>
          <w:p w:rsidR="00BC2098" w:rsidRDefault="00BC2098" w:rsidP="00512FF0">
            <w:r>
              <w:t>C</w:t>
            </w:r>
            <w:r>
              <w:rPr>
                <w:rFonts w:hint="eastAsia"/>
              </w:rPr>
              <w:t xml:space="preserve">hannel 1 </w:t>
            </w:r>
            <w:r w:rsidRPr="00824BDF">
              <w:t>outputs pulses</w:t>
            </w:r>
          </w:p>
        </w:tc>
        <w:tc>
          <w:tcPr>
            <w:tcW w:w="1084" w:type="dxa"/>
          </w:tcPr>
          <w:p w:rsidR="00BC2098" w:rsidRDefault="00BC2098" w:rsidP="00512FF0">
            <w:r>
              <w:rPr>
                <w:rFonts w:hint="eastAsia"/>
              </w:rPr>
              <w:t>RP 2</w:t>
            </w:r>
          </w:p>
        </w:tc>
        <w:tc>
          <w:tcPr>
            <w:tcW w:w="2476" w:type="dxa"/>
          </w:tcPr>
          <w:p w:rsidR="00BC2098" w:rsidRDefault="00BC2098" w:rsidP="00CD5E91">
            <w:r>
              <w:t>C</w:t>
            </w:r>
            <w:r>
              <w:rPr>
                <w:rFonts w:hint="eastAsia"/>
              </w:rPr>
              <w:t>hannel 3 outputs direction</w:t>
            </w:r>
          </w:p>
        </w:tc>
        <w:tc>
          <w:tcPr>
            <w:tcW w:w="1079" w:type="dxa"/>
            <w:vMerge/>
          </w:tcPr>
          <w:p w:rsidR="00BC2098" w:rsidRDefault="00BC2098" w:rsidP="00512FF0"/>
        </w:tc>
        <w:tc>
          <w:tcPr>
            <w:tcW w:w="2483" w:type="dxa"/>
            <w:vMerge/>
          </w:tcPr>
          <w:p w:rsidR="00BC2098" w:rsidRDefault="00BC2098" w:rsidP="00512FF0"/>
        </w:tc>
      </w:tr>
      <w:tr w:rsidR="00CD5E91" w:rsidTr="00055030">
        <w:trPr>
          <w:jc w:val="center"/>
        </w:trPr>
        <w:tc>
          <w:tcPr>
            <w:tcW w:w="1101" w:type="dxa"/>
          </w:tcPr>
          <w:p w:rsidR="00CD5E91" w:rsidRDefault="00CD5E91" w:rsidP="00512FF0">
            <w:r>
              <w:rPr>
                <w:rFonts w:hint="eastAsia"/>
              </w:rPr>
              <w:t>RP 0</w:t>
            </w:r>
          </w:p>
        </w:tc>
        <w:tc>
          <w:tcPr>
            <w:tcW w:w="2459" w:type="dxa"/>
          </w:tcPr>
          <w:p w:rsidR="00CD5E91" w:rsidRDefault="00CD5E91" w:rsidP="00512FF0">
            <w:r>
              <w:t>C</w:t>
            </w:r>
            <w:r>
              <w:rPr>
                <w:rFonts w:hint="eastAsia"/>
              </w:rPr>
              <w:t>hannel 1 outputs direction</w:t>
            </w:r>
          </w:p>
        </w:tc>
        <w:tc>
          <w:tcPr>
            <w:tcW w:w="1084" w:type="dxa"/>
          </w:tcPr>
          <w:p w:rsidR="00CD5E91" w:rsidRDefault="00CD5E91" w:rsidP="00935645">
            <w:r>
              <w:rPr>
                <w:rFonts w:hint="eastAsia"/>
              </w:rPr>
              <w:t>FP 3</w:t>
            </w:r>
          </w:p>
        </w:tc>
        <w:tc>
          <w:tcPr>
            <w:tcW w:w="2476" w:type="dxa"/>
          </w:tcPr>
          <w:p w:rsidR="00CD5E91" w:rsidRDefault="00CD5E91" w:rsidP="00CD5E91">
            <w:r>
              <w:t>C</w:t>
            </w:r>
            <w:r>
              <w:rPr>
                <w:rFonts w:hint="eastAsia"/>
              </w:rPr>
              <w:t xml:space="preserve">hannel 4 </w:t>
            </w:r>
            <w:r w:rsidRPr="00824BDF">
              <w:t>outputs pulses</w:t>
            </w:r>
          </w:p>
        </w:tc>
        <w:tc>
          <w:tcPr>
            <w:tcW w:w="1079" w:type="dxa"/>
          </w:tcPr>
          <w:p w:rsidR="00CD5E91" w:rsidRDefault="00CD5E91" w:rsidP="00512FF0">
            <w:r>
              <w:rPr>
                <w:rFonts w:hint="eastAsia"/>
              </w:rPr>
              <w:t>DOG 3</w:t>
            </w:r>
          </w:p>
        </w:tc>
        <w:tc>
          <w:tcPr>
            <w:tcW w:w="2483" w:type="dxa"/>
          </w:tcPr>
          <w:p w:rsidR="00CD5E91" w:rsidRDefault="00BC2098" w:rsidP="00BC2098">
            <w:r>
              <w:t>O</w:t>
            </w:r>
            <w:r>
              <w:rPr>
                <w:rFonts w:hint="eastAsia"/>
              </w:rPr>
              <w:t>riginal point signal</w:t>
            </w:r>
            <w:r w:rsidRPr="00BC2098">
              <w:t xml:space="preserve"> input</w:t>
            </w:r>
            <w:r>
              <w:rPr>
                <w:rFonts w:hint="eastAsia"/>
              </w:rPr>
              <w:t xml:space="preserve"> 4</w:t>
            </w:r>
          </w:p>
        </w:tc>
      </w:tr>
      <w:tr w:rsidR="00CD5E91" w:rsidTr="00055030">
        <w:trPr>
          <w:jc w:val="center"/>
        </w:trPr>
        <w:tc>
          <w:tcPr>
            <w:tcW w:w="1101" w:type="dxa"/>
          </w:tcPr>
          <w:p w:rsidR="00CD5E91" w:rsidRDefault="00CD5E91" w:rsidP="00935645">
            <w:r>
              <w:rPr>
                <w:rFonts w:hint="eastAsia"/>
              </w:rPr>
              <w:t>COM 1</w:t>
            </w:r>
          </w:p>
        </w:tc>
        <w:tc>
          <w:tcPr>
            <w:tcW w:w="2459" w:type="dxa"/>
          </w:tcPr>
          <w:p w:rsidR="00CD5E91" w:rsidRDefault="00CD5E91" w:rsidP="00512FF0">
            <w:r>
              <w:t>C</w:t>
            </w:r>
            <w:r>
              <w:rPr>
                <w:rFonts w:hint="eastAsia"/>
              </w:rPr>
              <w:t>ommon terminal for channel 2</w:t>
            </w:r>
          </w:p>
        </w:tc>
        <w:tc>
          <w:tcPr>
            <w:tcW w:w="1084" w:type="dxa"/>
          </w:tcPr>
          <w:p w:rsidR="00CD5E91" w:rsidRDefault="00CD5E91" w:rsidP="00935645">
            <w:r>
              <w:rPr>
                <w:rFonts w:hint="eastAsia"/>
              </w:rPr>
              <w:t>RP 3</w:t>
            </w:r>
          </w:p>
        </w:tc>
        <w:tc>
          <w:tcPr>
            <w:tcW w:w="2476" w:type="dxa"/>
          </w:tcPr>
          <w:p w:rsidR="00CD5E91" w:rsidRDefault="00CD5E91" w:rsidP="00CD5E91">
            <w:r>
              <w:t>C</w:t>
            </w:r>
            <w:r>
              <w:rPr>
                <w:rFonts w:hint="eastAsia"/>
              </w:rPr>
              <w:t>hannel 4 outputs direction</w:t>
            </w:r>
          </w:p>
        </w:tc>
        <w:tc>
          <w:tcPr>
            <w:tcW w:w="1079" w:type="dxa"/>
          </w:tcPr>
          <w:p w:rsidR="00CD5E91" w:rsidRDefault="00CD5E91" w:rsidP="00512FF0">
            <w:r>
              <w:rPr>
                <w:rFonts w:hint="eastAsia"/>
              </w:rPr>
              <w:t>X 0</w:t>
            </w:r>
          </w:p>
        </w:tc>
        <w:tc>
          <w:tcPr>
            <w:tcW w:w="2483" w:type="dxa"/>
          </w:tcPr>
          <w:p w:rsidR="00CD5E91" w:rsidRDefault="00841763" w:rsidP="00512FF0">
            <w:r>
              <w:t>Terminal</w:t>
            </w:r>
            <w:r>
              <w:rPr>
                <w:rFonts w:hint="eastAsia"/>
              </w:rPr>
              <w:t xml:space="preserve"> </w:t>
            </w:r>
            <w:r w:rsidR="00BC2098" w:rsidRPr="00BC2098">
              <w:t>for STOP input</w:t>
            </w:r>
            <w:r>
              <w:rPr>
                <w:rFonts w:hint="eastAsia"/>
              </w:rPr>
              <w:t xml:space="preserve"> 1</w:t>
            </w:r>
          </w:p>
        </w:tc>
      </w:tr>
      <w:tr w:rsidR="00CD5E91" w:rsidTr="00055030">
        <w:trPr>
          <w:jc w:val="center"/>
        </w:trPr>
        <w:tc>
          <w:tcPr>
            <w:tcW w:w="1101" w:type="dxa"/>
          </w:tcPr>
          <w:p w:rsidR="00CD5E91" w:rsidRDefault="00CD5E91" w:rsidP="00935645">
            <w:r>
              <w:rPr>
                <w:rFonts w:hint="eastAsia"/>
              </w:rPr>
              <w:t>FP 1</w:t>
            </w:r>
          </w:p>
        </w:tc>
        <w:tc>
          <w:tcPr>
            <w:tcW w:w="2459" w:type="dxa"/>
          </w:tcPr>
          <w:p w:rsidR="00CD5E91" w:rsidRDefault="00CD5E91" w:rsidP="00CD5E91">
            <w:r>
              <w:t>C</w:t>
            </w:r>
            <w:r>
              <w:rPr>
                <w:rFonts w:hint="eastAsia"/>
              </w:rPr>
              <w:t xml:space="preserve">hannel 2 </w:t>
            </w:r>
            <w:r w:rsidRPr="00824BDF">
              <w:t>outputs pulses</w:t>
            </w:r>
          </w:p>
        </w:tc>
        <w:tc>
          <w:tcPr>
            <w:tcW w:w="1084" w:type="dxa"/>
          </w:tcPr>
          <w:p w:rsidR="00CD5E91" w:rsidRDefault="00CD5E91" w:rsidP="00512FF0">
            <w:r>
              <w:rPr>
                <w:rFonts w:hint="eastAsia"/>
              </w:rPr>
              <w:t>DOG 0</w:t>
            </w:r>
          </w:p>
        </w:tc>
        <w:tc>
          <w:tcPr>
            <w:tcW w:w="2476" w:type="dxa"/>
          </w:tcPr>
          <w:p w:rsidR="00CD5E91" w:rsidRDefault="00BC2098" w:rsidP="00BC2098">
            <w:bookmarkStart w:id="3" w:name="OLE_LINK12"/>
            <w:bookmarkStart w:id="4" w:name="OLE_LINK13"/>
            <w:r>
              <w:t>O</w:t>
            </w:r>
            <w:r>
              <w:rPr>
                <w:rFonts w:hint="eastAsia"/>
              </w:rPr>
              <w:t>riginal point signal</w:t>
            </w:r>
            <w:r w:rsidRPr="00BC2098">
              <w:t xml:space="preserve"> input</w:t>
            </w:r>
            <w:r>
              <w:rPr>
                <w:rFonts w:hint="eastAsia"/>
              </w:rPr>
              <w:t xml:space="preserve"> 1</w:t>
            </w:r>
            <w:bookmarkEnd w:id="3"/>
            <w:bookmarkEnd w:id="4"/>
          </w:p>
        </w:tc>
        <w:tc>
          <w:tcPr>
            <w:tcW w:w="1079" w:type="dxa"/>
          </w:tcPr>
          <w:p w:rsidR="00CD5E91" w:rsidRDefault="00CD5E91" w:rsidP="00512FF0">
            <w:r>
              <w:rPr>
                <w:rFonts w:hint="eastAsia"/>
              </w:rPr>
              <w:t>X 1</w:t>
            </w:r>
          </w:p>
        </w:tc>
        <w:tc>
          <w:tcPr>
            <w:tcW w:w="2483" w:type="dxa"/>
          </w:tcPr>
          <w:p w:rsidR="00CD5E91" w:rsidRDefault="00841763" w:rsidP="00841763">
            <w:r>
              <w:t>Terminal</w:t>
            </w:r>
            <w:r>
              <w:rPr>
                <w:rFonts w:hint="eastAsia"/>
              </w:rPr>
              <w:t xml:space="preserve"> </w:t>
            </w:r>
            <w:r w:rsidRPr="00BC2098">
              <w:t>for STOP input</w:t>
            </w:r>
            <w:r>
              <w:rPr>
                <w:rFonts w:hint="eastAsia"/>
              </w:rPr>
              <w:t xml:space="preserve"> 2</w:t>
            </w:r>
          </w:p>
        </w:tc>
      </w:tr>
      <w:tr w:rsidR="00CD5E91" w:rsidTr="00055030">
        <w:trPr>
          <w:jc w:val="center"/>
        </w:trPr>
        <w:tc>
          <w:tcPr>
            <w:tcW w:w="1101" w:type="dxa"/>
          </w:tcPr>
          <w:p w:rsidR="00CD5E91" w:rsidRDefault="00CD5E91" w:rsidP="00935645">
            <w:r>
              <w:rPr>
                <w:rFonts w:hint="eastAsia"/>
              </w:rPr>
              <w:t>RP 1</w:t>
            </w:r>
          </w:p>
        </w:tc>
        <w:tc>
          <w:tcPr>
            <w:tcW w:w="2459" w:type="dxa"/>
          </w:tcPr>
          <w:p w:rsidR="00CD5E91" w:rsidRDefault="00CD5E91" w:rsidP="00CD5E91">
            <w:r>
              <w:t>C</w:t>
            </w:r>
            <w:r>
              <w:rPr>
                <w:rFonts w:hint="eastAsia"/>
              </w:rPr>
              <w:t xml:space="preserve">hannel 2 outputs </w:t>
            </w:r>
            <w:r>
              <w:rPr>
                <w:rFonts w:hint="eastAsia"/>
              </w:rPr>
              <w:lastRenderedPageBreak/>
              <w:t>direction</w:t>
            </w:r>
          </w:p>
        </w:tc>
        <w:tc>
          <w:tcPr>
            <w:tcW w:w="1084" w:type="dxa"/>
          </w:tcPr>
          <w:p w:rsidR="00CD5E91" w:rsidRDefault="00CD5E91" w:rsidP="00FB6685">
            <w:r>
              <w:rPr>
                <w:rFonts w:hint="eastAsia"/>
              </w:rPr>
              <w:lastRenderedPageBreak/>
              <w:t>DOG 1</w:t>
            </w:r>
          </w:p>
        </w:tc>
        <w:tc>
          <w:tcPr>
            <w:tcW w:w="2476" w:type="dxa"/>
          </w:tcPr>
          <w:p w:rsidR="00CD5E91" w:rsidRDefault="00BC2098" w:rsidP="00BC2098">
            <w:r>
              <w:t>O</w:t>
            </w:r>
            <w:r>
              <w:rPr>
                <w:rFonts w:hint="eastAsia"/>
              </w:rPr>
              <w:t>riginal point signal</w:t>
            </w:r>
            <w:r w:rsidRPr="00BC2098">
              <w:t xml:space="preserve"> </w:t>
            </w:r>
            <w:r w:rsidRPr="00BC2098">
              <w:lastRenderedPageBreak/>
              <w:t>input</w:t>
            </w:r>
            <w:r>
              <w:rPr>
                <w:rFonts w:hint="eastAsia"/>
              </w:rPr>
              <w:t xml:space="preserve"> 2</w:t>
            </w:r>
          </w:p>
        </w:tc>
        <w:tc>
          <w:tcPr>
            <w:tcW w:w="1079" w:type="dxa"/>
          </w:tcPr>
          <w:p w:rsidR="00CD5E91" w:rsidRDefault="00CD5E91" w:rsidP="00512FF0">
            <w:r>
              <w:rPr>
                <w:rFonts w:hint="eastAsia"/>
              </w:rPr>
              <w:lastRenderedPageBreak/>
              <w:t>X 2</w:t>
            </w:r>
          </w:p>
        </w:tc>
        <w:tc>
          <w:tcPr>
            <w:tcW w:w="2483" w:type="dxa"/>
          </w:tcPr>
          <w:p w:rsidR="00CD5E91" w:rsidRDefault="00841763" w:rsidP="00841763">
            <w:r>
              <w:t>Terminal</w:t>
            </w:r>
            <w:r>
              <w:rPr>
                <w:rFonts w:hint="eastAsia"/>
              </w:rPr>
              <w:t xml:space="preserve"> </w:t>
            </w:r>
            <w:r w:rsidRPr="00BC2098">
              <w:t xml:space="preserve">for STOP </w:t>
            </w:r>
            <w:r w:rsidRPr="00BC2098">
              <w:lastRenderedPageBreak/>
              <w:t>input</w:t>
            </w:r>
            <w:r>
              <w:rPr>
                <w:rFonts w:hint="eastAsia"/>
              </w:rPr>
              <w:t xml:space="preserve"> 3</w:t>
            </w:r>
          </w:p>
        </w:tc>
      </w:tr>
      <w:tr w:rsidR="00CD5E91" w:rsidTr="00055030">
        <w:trPr>
          <w:jc w:val="center"/>
        </w:trPr>
        <w:tc>
          <w:tcPr>
            <w:tcW w:w="1101" w:type="dxa"/>
          </w:tcPr>
          <w:p w:rsidR="00CD5E91" w:rsidRDefault="00CD5E91" w:rsidP="001D4F1F">
            <w:r>
              <w:rPr>
                <w:rFonts w:hint="eastAsia"/>
              </w:rPr>
              <w:lastRenderedPageBreak/>
              <w:t>COM 2</w:t>
            </w:r>
          </w:p>
        </w:tc>
        <w:tc>
          <w:tcPr>
            <w:tcW w:w="2459" w:type="dxa"/>
          </w:tcPr>
          <w:p w:rsidR="00CD5E91" w:rsidRDefault="00CD5E91" w:rsidP="00FB053B">
            <w:r>
              <w:t>C</w:t>
            </w:r>
            <w:r>
              <w:rPr>
                <w:rFonts w:hint="eastAsia"/>
              </w:rPr>
              <w:t>ommon terminal for channel 3 and 4</w:t>
            </w:r>
          </w:p>
        </w:tc>
        <w:tc>
          <w:tcPr>
            <w:tcW w:w="1084" w:type="dxa"/>
          </w:tcPr>
          <w:p w:rsidR="00CD5E91" w:rsidRDefault="00CD5E91" w:rsidP="00FB6685">
            <w:r>
              <w:rPr>
                <w:rFonts w:hint="eastAsia"/>
              </w:rPr>
              <w:t>DOG 2</w:t>
            </w:r>
          </w:p>
        </w:tc>
        <w:tc>
          <w:tcPr>
            <w:tcW w:w="2476" w:type="dxa"/>
          </w:tcPr>
          <w:p w:rsidR="00CD5E91" w:rsidRDefault="00BC2098" w:rsidP="00BC2098">
            <w:r>
              <w:t>O</w:t>
            </w:r>
            <w:r>
              <w:rPr>
                <w:rFonts w:hint="eastAsia"/>
              </w:rPr>
              <w:t>riginal point signal</w:t>
            </w:r>
            <w:r w:rsidRPr="00BC2098">
              <w:t xml:space="preserve"> input</w:t>
            </w:r>
            <w:r>
              <w:rPr>
                <w:rFonts w:hint="eastAsia"/>
              </w:rPr>
              <w:t xml:space="preserve"> 3</w:t>
            </w:r>
          </w:p>
        </w:tc>
        <w:tc>
          <w:tcPr>
            <w:tcW w:w="1079" w:type="dxa"/>
          </w:tcPr>
          <w:p w:rsidR="00CD5E91" w:rsidRDefault="00CD5E91" w:rsidP="00512FF0">
            <w:r>
              <w:rPr>
                <w:rFonts w:hint="eastAsia"/>
              </w:rPr>
              <w:t>X 3</w:t>
            </w:r>
          </w:p>
        </w:tc>
        <w:tc>
          <w:tcPr>
            <w:tcW w:w="2483" w:type="dxa"/>
          </w:tcPr>
          <w:p w:rsidR="00CD5E91" w:rsidRDefault="00841763" w:rsidP="00841763">
            <w:r>
              <w:t>Terminal</w:t>
            </w:r>
            <w:r>
              <w:rPr>
                <w:rFonts w:hint="eastAsia"/>
              </w:rPr>
              <w:t xml:space="preserve"> </w:t>
            </w:r>
            <w:r w:rsidRPr="00BC2098">
              <w:t>for STOP input</w:t>
            </w:r>
            <w:r>
              <w:rPr>
                <w:rFonts w:hint="eastAsia"/>
              </w:rPr>
              <w:t xml:space="preserve"> 4</w:t>
            </w:r>
          </w:p>
        </w:tc>
      </w:tr>
    </w:tbl>
    <w:p w:rsidR="00512FF0" w:rsidRDefault="00586D8A" w:rsidP="00586D8A">
      <w:pPr>
        <w:pStyle w:val="1"/>
        <w:numPr>
          <w:ilvl w:val="0"/>
          <w:numId w:val="1"/>
        </w:numPr>
      </w:pPr>
      <w:r>
        <w:t>Input</w:t>
      </w:r>
      <w:r>
        <w:rPr>
          <w:rFonts w:hint="eastAsia"/>
        </w:rPr>
        <w:t xml:space="preserve"> and o</w:t>
      </w:r>
      <w:r w:rsidRPr="00586D8A">
        <w:t>utput Specification</w:t>
      </w:r>
    </w:p>
    <w:p w:rsidR="00586D8A" w:rsidRDefault="00586D8A" w:rsidP="00586D8A">
      <w:pPr>
        <w:pStyle w:val="2"/>
        <w:numPr>
          <w:ilvl w:val="1"/>
          <w:numId w:val="1"/>
        </w:numPr>
      </w:pPr>
      <w:r>
        <w:t>I</w:t>
      </w:r>
      <w:r>
        <w:rPr>
          <w:rFonts w:hint="eastAsia"/>
        </w:rPr>
        <w:t>nput specification</w:t>
      </w:r>
    </w:p>
    <w:tbl>
      <w:tblPr>
        <w:tblStyle w:val="a5"/>
        <w:tblW w:w="0" w:type="auto"/>
        <w:jc w:val="center"/>
        <w:tblLook w:val="04A0"/>
      </w:tblPr>
      <w:tblGrid>
        <w:gridCol w:w="2235"/>
        <w:gridCol w:w="3260"/>
        <w:gridCol w:w="1984"/>
        <w:gridCol w:w="3203"/>
      </w:tblGrid>
      <w:tr w:rsidR="005D2A9F" w:rsidTr="00055030">
        <w:trPr>
          <w:jc w:val="center"/>
        </w:trPr>
        <w:tc>
          <w:tcPr>
            <w:tcW w:w="10682" w:type="dxa"/>
            <w:gridSpan w:val="4"/>
            <w:shd w:val="clear" w:color="auto" w:fill="B6DDE8" w:themeFill="accent5" w:themeFillTint="66"/>
          </w:tcPr>
          <w:p w:rsidR="005D2A9F" w:rsidRPr="0088354E" w:rsidRDefault="005D2A9F" w:rsidP="005D2A9F">
            <w:pPr>
              <w:jc w:val="center"/>
              <w:rPr>
                <w:b/>
              </w:rPr>
            </w:pPr>
            <w:r w:rsidRPr="0088354E">
              <w:rPr>
                <w:rFonts w:hint="eastAsia"/>
                <w:b/>
              </w:rPr>
              <w:t>LX3V-4PG input specification</w:t>
            </w:r>
          </w:p>
        </w:tc>
      </w:tr>
      <w:tr w:rsidR="005D2A9F" w:rsidTr="00055030">
        <w:trPr>
          <w:jc w:val="center"/>
        </w:trPr>
        <w:tc>
          <w:tcPr>
            <w:tcW w:w="10682" w:type="dxa"/>
            <w:gridSpan w:val="4"/>
          </w:tcPr>
          <w:p w:rsidR="005D2A9F" w:rsidRDefault="00313EEA" w:rsidP="00313EEA">
            <w:pPr>
              <w:jc w:val="center"/>
            </w:pPr>
            <w:r>
              <w:object w:dxaOrig="3330"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4pt;height:235pt" o:ole="">
                  <v:imagedata r:id="rId10" o:title=""/>
                </v:shape>
                <o:OLEObject Type="Embed" ProgID="PBrush" ShapeID="_x0000_i1025" DrawAspect="Content" ObjectID="_1525502056" r:id="rId11"/>
              </w:object>
            </w:r>
            <w:r w:rsidR="00E0011B">
              <w:rPr>
                <w:noProof/>
              </w:rPr>
              <w:pict>
                <v:shapetype id="_x0000_t202" coordsize="21600,21600" o:spt="202" path="m,l,21600r21600,l21600,xe">
                  <v:stroke joinstyle="miter"/>
                  <v:path gradientshapeok="t" o:connecttype="rect"/>
                </v:shapetype>
                <v:shape id="_x0000_s1028" type="#_x0000_t202" style="position:absolute;left:0;text-align:left;margin-left:292.4pt;margin-top:202.9pt;width:209.25pt;height:22.8pt;z-index:251664384;mso-width-percent:400;mso-height-percent:200;mso-position-horizontal-relative:text;mso-position-vertical-relative:text;mso-width-percent:400;mso-height-percent:200;mso-width-relative:margin;mso-height-relative:margin" filled="f" stroked="f">
                  <v:textbox style="mso-fit-shape-to-text:t">
                    <w:txbxContent>
                      <w:p w:rsidR="00E44335" w:rsidRDefault="00E44335">
                        <w:r>
                          <w:t>I</w:t>
                        </w:r>
                        <w:r>
                          <w:rPr>
                            <w:rFonts w:hint="eastAsia"/>
                          </w:rPr>
                          <w:t>nput terminal: X0-X3, DOG0-DOG3</w:t>
                        </w:r>
                      </w:p>
                    </w:txbxContent>
                  </v:textbox>
                </v:shape>
              </w:pict>
            </w:r>
            <w:r w:rsidR="00E0011B">
              <w:rPr>
                <w:noProof/>
              </w:rPr>
              <w:pict>
                <v:shape id="_x0000_s1027" type="#_x0000_t202" style="position:absolute;left:0;text-align:left;margin-left:341.9pt;margin-top:57.4pt;width:209.25pt;height:38.4pt;z-index:251662336;mso-width-percent:400;mso-height-percent:200;mso-position-horizontal-relative:text;mso-position-vertical-relative:text;mso-width-percent:400;mso-height-percent:200;mso-width-relative:margin;mso-height-relative:margin" filled="f" stroked="f">
                  <v:textbox style="mso-fit-shape-to-text:t">
                    <w:txbxContent>
                      <w:p w:rsidR="00E44335" w:rsidRDefault="00E44335">
                        <w:r>
                          <w:rPr>
                            <w:rFonts w:hint="eastAsia"/>
                          </w:rPr>
                          <w:t xml:space="preserve">This is NPN type, if you want to </w:t>
                        </w:r>
                      </w:p>
                      <w:p w:rsidR="00E44335" w:rsidRDefault="00E44335">
                        <w:r>
                          <w:rPr>
                            <w:rFonts w:hint="eastAsia"/>
                          </w:rPr>
                          <w:t>PNP type, please connect S/S to</w:t>
                        </w:r>
                      </w:p>
                      <w:p w:rsidR="00E44335" w:rsidRDefault="00E44335">
                        <w:r>
                          <w:rPr>
                            <w:rFonts w:hint="eastAsia"/>
                          </w:rPr>
                          <w:t xml:space="preserve">24V </w:t>
                        </w:r>
                        <w:r w:rsidRPr="00F77871">
                          <w:t>negative electrode</w:t>
                        </w:r>
                        <w:r>
                          <w:rPr>
                            <w:rFonts w:hint="eastAsia"/>
                          </w:rPr>
                          <w:t xml:space="preserve">, and X </w:t>
                        </w:r>
                      </w:p>
                      <w:p w:rsidR="00E44335" w:rsidRDefault="00E44335">
                        <w:proofErr w:type="gramStart"/>
                        <w:r>
                          <w:rPr>
                            <w:rFonts w:hint="eastAsia"/>
                          </w:rPr>
                          <w:t>connects</w:t>
                        </w:r>
                        <w:proofErr w:type="gramEnd"/>
                        <w:r>
                          <w:rPr>
                            <w:rFonts w:hint="eastAsia"/>
                          </w:rPr>
                          <w:t xml:space="preserve"> to positive electrode.</w:t>
                        </w:r>
                      </w:p>
                    </w:txbxContent>
                  </v:textbox>
                </v:shape>
              </w:pict>
            </w:r>
            <w:r w:rsidR="00E0011B">
              <w:rPr>
                <w:noProof/>
              </w:rPr>
              <w:pict>
                <v:shape id="_x0000_s1026" type="#_x0000_t202" style="position:absolute;left:0;text-align:left;margin-left:24.3pt;margin-top:9.4pt;width:145.2pt;height:38.4pt;z-index:251660288;mso-height-percent:200;mso-position-horizontal-relative:text;mso-position-vertical-relative:text;mso-height-percent:200;mso-width-relative:margin;mso-height-relative:margin" stroked="f">
                  <v:textbox style="mso-fit-shape-to-text:t">
                    <w:txbxContent>
                      <w:p w:rsidR="00E44335" w:rsidRDefault="00E44335">
                        <w:r>
                          <w:rPr>
                            <w:rFonts w:hint="eastAsia"/>
                          </w:rPr>
                          <w:t>X input and DOG input</w:t>
                        </w:r>
                      </w:p>
                    </w:txbxContent>
                  </v:textbox>
                </v:shape>
              </w:pict>
            </w:r>
          </w:p>
        </w:tc>
      </w:tr>
      <w:tr w:rsidR="005D2A9F" w:rsidTr="00055030">
        <w:trPr>
          <w:jc w:val="center"/>
        </w:trPr>
        <w:tc>
          <w:tcPr>
            <w:tcW w:w="2235" w:type="dxa"/>
            <w:shd w:val="clear" w:color="auto" w:fill="B6DDE8" w:themeFill="accent5" w:themeFillTint="66"/>
          </w:tcPr>
          <w:p w:rsidR="005D2A9F" w:rsidRDefault="0067253D" w:rsidP="00586D8A">
            <w:r>
              <w:rPr>
                <w:rFonts w:hint="eastAsia"/>
              </w:rPr>
              <w:t>I</w:t>
            </w:r>
            <w:r w:rsidRPr="0067253D">
              <w:t>nput signal voltage</w:t>
            </w:r>
          </w:p>
        </w:tc>
        <w:tc>
          <w:tcPr>
            <w:tcW w:w="3260" w:type="dxa"/>
          </w:tcPr>
          <w:p w:rsidR="005D2A9F" w:rsidRDefault="0067253D" w:rsidP="00586D8A">
            <w:r w:rsidRPr="0067253D">
              <w:t>DC V 24 ±10%</w:t>
            </w:r>
          </w:p>
        </w:tc>
        <w:tc>
          <w:tcPr>
            <w:tcW w:w="1984" w:type="dxa"/>
            <w:shd w:val="clear" w:color="auto" w:fill="B6DDE8" w:themeFill="accent5" w:themeFillTint="66"/>
          </w:tcPr>
          <w:p w:rsidR="005D2A9F" w:rsidRDefault="0067253D" w:rsidP="00586D8A">
            <w:r>
              <w:t>I</w:t>
            </w:r>
            <w:r>
              <w:rPr>
                <w:rFonts w:hint="eastAsia"/>
              </w:rPr>
              <w:t>nput signal type</w:t>
            </w:r>
          </w:p>
        </w:tc>
        <w:tc>
          <w:tcPr>
            <w:tcW w:w="3203" w:type="dxa"/>
          </w:tcPr>
          <w:p w:rsidR="005D2A9F" w:rsidRDefault="00BC1B9E" w:rsidP="00586D8A">
            <w:r w:rsidRPr="00BC1B9E">
              <w:t>Contact input</w:t>
            </w:r>
            <w:r>
              <w:rPr>
                <w:rFonts w:hint="eastAsia"/>
              </w:rPr>
              <w:t>, NPN and PNP</w:t>
            </w:r>
          </w:p>
        </w:tc>
      </w:tr>
      <w:tr w:rsidR="005D2A9F" w:rsidTr="00055030">
        <w:trPr>
          <w:jc w:val="center"/>
        </w:trPr>
        <w:tc>
          <w:tcPr>
            <w:tcW w:w="2235" w:type="dxa"/>
            <w:shd w:val="clear" w:color="auto" w:fill="B6DDE8" w:themeFill="accent5" w:themeFillTint="66"/>
          </w:tcPr>
          <w:p w:rsidR="005D2A9F" w:rsidRDefault="0067253D" w:rsidP="00586D8A">
            <w:r>
              <w:t>I</w:t>
            </w:r>
            <w:r>
              <w:rPr>
                <w:rFonts w:hint="eastAsia"/>
              </w:rPr>
              <w:t>nput signal current</w:t>
            </w:r>
          </w:p>
        </w:tc>
        <w:tc>
          <w:tcPr>
            <w:tcW w:w="3260" w:type="dxa"/>
          </w:tcPr>
          <w:p w:rsidR="005D2A9F" w:rsidRDefault="0067253D" w:rsidP="0067253D">
            <w:r w:rsidRPr="0067253D">
              <w:t xml:space="preserve">5 </w:t>
            </w:r>
            <w:proofErr w:type="spellStart"/>
            <w:r w:rsidRPr="0067253D">
              <w:t>mA</w:t>
            </w:r>
            <w:proofErr w:type="spellEnd"/>
            <w:r w:rsidRPr="0067253D">
              <w:t xml:space="preserve"> </w:t>
            </w:r>
            <w:r>
              <w:t>/DC</w:t>
            </w:r>
            <w:r>
              <w:rPr>
                <w:rFonts w:hint="eastAsia"/>
              </w:rPr>
              <w:t>24</w:t>
            </w:r>
            <w:r w:rsidRPr="0067253D">
              <w:t>V</w:t>
            </w:r>
          </w:p>
        </w:tc>
        <w:tc>
          <w:tcPr>
            <w:tcW w:w="1984" w:type="dxa"/>
            <w:shd w:val="clear" w:color="auto" w:fill="B6DDE8" w:themeFill="accent5" w:themeFillTint="66"/>
          </w:tcPr>
          <w:p w:rsidR="005D2A9F" w:rsidRDefault="0067253D" w:rsidP="00586D8A">
            <w:r w:rsidRPr="0067253D">
              <w:t>Circuit insulation</w:t>
            </w:r>
          </w:p>
        </w:tc>
        <w:tc>
          <w:tcPr>
            <w:tcW w:w="3203" w:type="dxa"/>
          </w:tcPr>
          <w:p w:rsidR="005D2A9F" w:rsidRDefault="00A002EE" w:rsidP="00586D8A">
            <w:proofErr w:type="spellStart"/>
            <w:r>
              <w:t>O</w:t>
            </w:r>
            <w:r>
              <w:rPr>
                <w:rFonts w:hint="eastAsia"/>
              </w:rPr>
              <w:t>ptocouples</w:t>
            </w:r>
            <w:proofErr w:type="spellEnd"/>
            <w:r>
              <w:rPr>
                <w:rFonts w:hint="eastAsia"/>
              </w:rPr>
              <w:t xml:space="preserve"> </w:t>
            </w:r>
            <w:r w:rsidRPr="00A002EE">
              <w:t>insulation</w:t>
            </w:r>
          </w:p>
        </w:tc>
      </w:tr>
      <w:tr w:rsidR="005D2A9F" w:rsidTr="00055030">
        <w:trPr>
          <w:jc w:val="center"/>
        </w:trPr>
        <w:tc>
          <w:tcPr>
            <w:tcW w:w="2235" w:type="dxa"/>
            <w:shd w:val="clear" w:color="auto" w:fill="B6DDE8" w:themeFill="accent5" w:themeFillTint="66"/>
          </w:tcPr>
          <w:p w:rsidR="005D2A9F" w:rsidRDefault="0067253D" w:rsidP="00586D8A">
            <w:r w:rsidRPr="0067253D">
              <w:t>Input ON current</w:t>
            </w:r>
          </w:p>
        </w:tc>
        <w:tc>
          <w:tcPr>
            <w:tcW w:w="3260" w:type="dxa"/>
          </w:tcPr>
          <w:p w:rsidR="005D2A9F" w:rsidRDefault="0067253D" w:rsidP="0067253D">
            <w:r w:rsidRPr="0067253D">
              <w:t xml:space="preserve">3.5 </w:t>
            </w:r>
            <w:proofErr w:type="spellStart"/>
            <w:r w:rsidRPr="0067253D">
              <w:t>mA</w:t>
            </w:r>
            <w:proofErr w:type="spellEnd"/>
            <w:r w:rsidRPr="0067253D">
              <w:t xml:space="preserve"> / DC24 V</w:t>
            </w:r>
          </w:p>
        </w:tc>
        <w:tc>
          <w:tcPr>
            <w:tcW w:w="1984" w:type="dxa"/>
            <w:shd w:val="clear" w:color="auto" w:fill="B6DDE8" w:themeFill="accent5" w:themeFillTint="66"/>
          </w:tcPr>
          <w:p w:rsidR="005D2A9F" w:rsidRDefault="0067253D" w:rsidP="00586D8A">
            <w:r w:rsidRPr="0067253D">
              <w:t>Input action</w:t>
            </w:r>
          </w:p>
        </w:tc>
        <w:tc>
          <w:tcPr>
            <w:tcW w:w="3203" w:type="dxa"/>
          </w:tcPr>
          <w:p w:rsidR="005D2A9F" w:rsidRDefault="00A002EE" w:rsidP="00586D8A">
            <w:r>
              <w:rPr>
                <w:rFonts w:hint="eastAsia"/>
              </w:rPr>
              <w:t>LED turns on, when input ON</w:t>
            </w:r>
          </w:p>
        </w:tc>
      </w:tr>
      <w:tr w:rsidR="005D2A9F" w:rsidTr="00055030">
        <w:trPr>
          <w:jc w:val="center"/>
        </w:trPr>
        <w:tc>
          <w:tcPr>
            <w:tcW w:w="2235" w:type="dxa"/>
            <w:shd w:val="clear" w:color="auto" w:fill="B6DDE8" w:themeFill="accent5" w:themeFillTint="66"/>
          </w:tcPr>
          <w:p w:rsidR="005D2A9F" w:rsidRDefault="0067253D" w:rsidP="0067253D">
            <w:r w:rsidRPr="0067253D">
              <w:t>Input O</w:t>
            </w:r>
            <w:r>
              <w:rPr>
                <w:rFonts w:hint="eastAsia"/>
              </w:rPr>
              <w:t xml:space="preserve">FF </w:t>
            </w:r>
            <w:r w:rsidRPr="0067253D">
              <w:t>current</w:t>
            </w:r>
          </w:p>
        </w:tc>
        <w:tc>
          <w:tcPr>
            <w:tcW w:w="3260" w:type="dxa"/>
          </w:tcPr>
          <w:p w:rsidR="005D2A9F" w:rsidRDefault="0067253D" w:rsidP="00586D8A">
            <w:r>
              <w:t>L</w:t>
            </w:r>
            <w:r>
              <w:rPr>
                <w:rFonts w:hint="eastAsia"/>
              </w:rPr>
              <w:t xml:space="preserve">ess than 1.5 </w:t>
            </w:r>
            <w:proofErr w:type="spellStart"/>
            <w:r>
              <w:rPr>
                <w:rFonts w:hint="eastAsia"/>
              </w:rPr>
              <w:t>mA</w:t>
            </w:r>
            <w:proofErr w:type="spellEnd"/>
          </w:p>
        </w:tc>
        <w:tc>
          <w:tcPr>
            <w:tcW w:w="1984" w:type="dxa"/>
            <w:shd w:val="clear" w:color="auto" w:fill="B6DDE8" w:themeFill="accent5" w:themeFillTint="66"/>
          </w:tcPr>
          <w:p w:rsidR="005D2A9F" w:rsidRDefault="005D2A9F" w:rsidP="00586D8A"/>
        </w:tc>
        <w:tc>
          <w:tcPr>
            <w:tcW w:w="3203" w:type="dxa"/>
          </w:tcPr>
          <w:p w:rsidR="005D2A9F" w:rsidRDefault="005D2A9F" w:rsidP="00586D8A"/>
        </w:tc>
      </w:tr>
    </w:tbl>
    <w:p w:rsidR="00586D8A" w:rsidRDefault="00655480" w:rsidP="0016161A">
      <w:pPr>
        <w:pStyle w:val="2"/>
        <w:numPr>
          <w:ilvl w:val="1"/>
          <w:numId w:val="1"/>
        </w:numPr>
      </w:pPr>
      <w:r>
        <w:lastRenderedPageBreak/>
        <w:t>O</w:t>
      </w:r>
      <w:r>
        <w:rPr>
          <w:rFonts w:hint="eastAsia"/>
        </w:rPr>
        <w:t>utput specification</w:t>
      </w:r>
    </w:p>
    <w:tbl>
      <w:tblPr>
        <w:tblStyle w:val="a5"/>
        <w:tblW w:w="0" w:type="auto"/>
        <w:jc w:val="center"/>
        <w:tblLook w:val="04A0"/>
      </w:tblPr>
      <w:tblGrid>
        <w:gridCol w:w="1216"/>
        <w:gridCol w:w="2153"/>
        <w:gridCol w:w="7313"/>
      </w:tblGrid>
      <w:tr w:rsidR="00EC4D21" w:rsidTr="00055030">
        <w:trPr>
          <w:jc w:val="center"/>
        </w:trPr>
        <w:tc>
          <w:tcPr>
            <w:tcW w:w="10682" w:type="dxa"/>
            <w:gridSpan w:val="3"/>
            <w:shd w:val="clear" w:color="auto" w:fill="B6DDE8" w:themeFill="accent5" w:themeFillTint="66"/>
          </w:tcPr>
          <w:p w:rsidR="00EC4D21" w:rsidRPr="0088354E" w:rsidRDefault="003E5989" w:rsidP="003E5989">
            <w:pPr>
              <w:jc w:val="center"/>
              <w:rPr>
                <w:b/>
              </w:rPr>
            </w:pPr>
            <w:r w:rsidRPr="0088354E">
              <w:rPr>
                <w:b/>
              </w:rPr>
              <w:t>Output circuit</w:t>
            </w:r>
          </w:p>
        </w:tc>
      </w:tr>
      <w:tr w:rsidR="00EC4D21" w:rsidRPr="003E5989" w:rsidTr="00055030">
        <w:trPr>
          <w:jc w:val="center"/>
        </w:trPr>
        <w:tc>
          <w:tcPr>
            <w:tcW w:w="10682" w:type="dxa"/>
            <w:gridSpan w:val="3"/>
            <w:tcBorders>
              <w:bottom w:val="single" w:sz="4" w:space="0" w:color="auto"/>
            </w:tcBorders>
          </w:tcPr>
          <w:p w:rsidR="00EC4D21" w:rsidRDefault="008C63C1" w:rsidP="00EC4D21">
            <w:pPr>
              <w:jc w:val="center"/>
            </w:pPr>
            <w:r>
              <w:object w:dxaOrig="7530" w:dyaOrig="3645">
                <v:shape id="_x0000_i1026" type="#_x0000_t75" style="width:376.3pt;height:182.05pt" o:ole="">
                  <v:imagedata r:id="rId12" o:title=""/>
                </v:shape>
                <o:OLEObject Type="Embed" ProgID="PBrush" ShapeID="_x0000_i1026" DrawAspect="Content" ObjectID="_1525502057" r:id="rId13"/>
              </w:object>
            </w:r>
          </w:p>
          <w:p w:rsidR="003E5989" w:rsidRDefault="003E5989" w:rsidP="003F3327">
            <w:pPr>
              <w:ind w:leftChars="800" w:left="1920"/>
            </w:pPr>
            <w:r>
              <w:t>O</w:t>
            </w:r>
            <w:r>
              <w:rPr>
                <w:rFonts w:hint="eastAsia"/>
              </w:rPr>
              <w:t>utput:</w:t>
            </w:r>
          </w:p>
          <w:p w:rsidR="003E5989" w:rsidRDefault="003E5989" w:rsidP="003F3327">
            <w:pPr>
              <w:ind w:leftChars="800" w:left="1920"/>
            </w:pPr>
            <w:r>
              <w:rPr>
                <w:rFonts w:hint="eastAsia"/>
              </w:rPr>
              <w:t xml:space="preserve">FP0-3: </w:t>
            </w:r>
            <w:r w:rsidRPr="003E5989">
              <w:t>High-speed pulse output</w:t>
            </w:r>
            <w:r>
              <w:rPr>
                <w:rFonts w:hint="eastAsia"/>
              </w:rPr>
              <w:t>;</w:t>
            </w:r>
          </w:p>
          <w:p w:rsidR="003E5989" w:rsidRDefault="003E5989" w:rsidP="003F3327">
            <w:pPr>
              <w:ind w:leftChars="800" w:left="1920"/>
            </w:pPr>
            <w:r w:rsidRPr="003E5989">
              <w:t>Electrical parameters</w:t>
            </w:r>
            <w:r>
              <w:rPr>
                <w:rFonts w:hint="eastAsia"/>
              </w:rPr>
              <w:t>: Same as PLC high speed output (Y0-Y1)</w:t>
            </w:r>
            <w:r w:rsidR="003F3327">
              <w:rPr>
                <w:rFonts w:hint="eastAsia"/>
              </w:rPr>
              <w:t>;</w:t>
            </w:r>
          </w:p>
          <w:p w:rsidR="003F3327" w:rsidRDefault="003F3327" w:rsidP="003F3327">
            <w:pPr>
              <w:ind w:leftChars="800" w:left="1920"/>
            </w:pPr>
            <w:r>
              <w:rPr>
                <w:rFonts w:hint="eastAsia"/>
              </w:rPr>
              <w:t>PR0-3: Normal output direction;</w:t>
            </w:r>
          </w:p>
          <w:p w:rsidR="003F3327" w:rsidRDefault="003F3327" w:rsidP="003F3327">
            <w:pPr>
              <w:ind w:leftChars="800" w:left="1920"/>
            </w:pPr>
            <w:r w:rsidRPr="003E5989">
              <w:t>Electrical parameters</w:t>
            </w:r>
            <w:r>
              <w:rPr>
                <w:rFonts w:hint="eastAsia"/>
              </w:rPr>
              <w:t>: Same as PLC normal output ( from Y4);</w:t>
            </w:r>
          </w:p>
        </w:tc>
      </w:tr>
      <w:tr w:rsidR="008164B2" w:rsidTr="00055030">
        <w:trPr>
          <w:jc w:val="center"/>
        </w:trPr>
        <w:tc>
          <w:tcPr>
            <w:tcW w:w="3369" w:type="dxa"/>
            <w:gridSpan w:val="2"/>
            <w:shd w:val="clear" w:color="auto" w:fill="B6DDE8" w:themeFill="accent5" w:themeFillTint="66"/>
          </w:tcPr>
          <w:p w:rsidR="008164B2" w:rsidRPr="003D10B2" w:rsidRDefault="008164B2" w:rsidP="003D10B2">
            <w:pPr>
              <w:jc w:val="center"/>
              <w:rPr>
                <w:b/>
              </w:rPr>
            </w:pPr>
            <w:r w:rsidRPr="003D10B2">
              <w:rPr>
                <w:b/>
              </w:rPr>
              <w:t>I</w:t>
            </w:r>
            <w:r w:rsidRPr="003D10B2">
              <w:rPr>
                <w:rFonts w:hint="eastAsia"/>
                <w:b/>
              </w:rPr>
              <w:t>tems</w:t>
            </w:r>
          </w:p>
        </w:tc>
        <w:tc>
          <w:tcPr>
            <w:tcW w:w="7313" w:type="dxa"/>
            <w:shd w:val="clear" w:color="auto" w:fill="B6DDE8" w:themeFill="accent5" w:themeFillTint="66"/>
          </w:tcPr>
          <w:p w:rsidR="008164B2" w:rsidRPr="003D10B2" w:rsidRDefault="008164B2" w:rsidP="003D10B2">
            <w:pPr>
              <w:jc w:val="center"/>
              <w:rPr>
                <w:b/>
              </w:rPr>
            </w:pPr>
            <w:r w:rsidRPr="003D10B2">
              <w:rPr>
                <w:b/>
              </w:rPr>
              <w:t>Transistor output</w:t>
            </w:r>
          </w:p>
        </w:tc>
      </w:tr>
      <w:tr w:rsidR="008164B2" w:rsidTr="00055030">
        <w:trPr>
          <w:jc w:val="center"/>
        </w:trPr>
        <w:tc>
          <w:tcPr>
            <w:tcW w:w="3369" w:type="dxa"/>
            <w:gridSpan w:val="2"/>
            <w:shd w:val="clear" w:color="auto" w:fill="B6DDE8" w:themeFill="accent5" w:themeFillTint="66"/>
          </w:tcPr>
          <w:p w:rsidR="008164B2" w:rsidRDefault="008164B2" w:rsidP="003D10B2">
            <w:pPr>
              <w:jc w:val="center"/>
            </w:pPr>
            <w:r w:rsidRPr="008164B2">
              <w:t>Models</w:t>
            </w:r>
          </w:p>
        </w:tc>
        <w:tc>
          <w:tcPr>
            <w:tcW w:w="7313" w:type="dxa"/>
          </w:tcPr>
          <w:p w:rsidR="008164B2" w:rsidRDefault="00581577" w:rsidP="0016161A">
            <w:r>
              <w:rPr>
                <w:rFonts w:hint="eastAsia"/>
              </w:rPr>
              <w:t>LX3V series mode</w:t>
            </w:r>
          </w:p>
        </w:tc>
      </w:tr>
      <w:tr w:rsidR="008164B2" w:rsidTr="00055030">
        <w:trPr>
          <w:jc w:val="center"/>
        </w:trPr>
        <w:tc>
          <w:tcPr>
            <w:tcW w:w="3369" w:type="dxa"/>
            <w:gridSpan w:val="2"/>
            <w:shd w:val="clear" w:color="auto" w:fill="B6DDE8" w:themeFill="accent5" w:themeFillTint="66"/>
          </w:tcPr>
          <w:p w:rsidR="008164B2" w:rsidRDefault="008164B2" w:rsidP="003D10B2">
            <w:pPr>
              <w:jc w:val="center"/>
            </w:pPr>
            <w:r w:rsidRPr="008164B2">
              <w:t>External power supply</w:t>
            </w:r>
          </w:p>
        </w:tc>
        <w:tc>
          <w:tcPr>
            <w:tcW w:w="7313" w:type="dxa"/>
          </w:tcPr>
          <w:p w:rsidR="008164B2" w:rsidRDefault="00581577" w:rsidP="0016161A">
            <w:r>
              <w:rPr>
                <w:rFonts w:hint="eastAsia"/>
              </w:rPr>
              <w:t>DC 5~30V</w:t>
            </w:r>
          </w:p>
        </w:tc>
      </w:tr>
      <w:tr w:rsidR="008164B2" w:rsidTr="00055030">
        <w:trPr>
          <w:jc w:val="center"/>
        </w:trPr>
        <w:tc>
          <w:tcPr>
            <w:tcW w:w="3369" w:type="dxa"/>
            <w:gridSpan w:val="2"/>
            <w:shd w:val="clear" w:color="auto" w:fill="B6DDE8" w:themeFill="accent5" w:themeFillTint="66"/>
          </w:tcPr>
          <w:p w:rsidR="008164B2" w:rsidRDefault="008164B2" w:rsidP="003D10B2">
            <w:pPr>
              <w:jc w:val="center"/>
            </w:pPr>
            <w:r w:rsidRPr="008164B2">
              <w:t>Circuit insulation</w:t>
            </w:r>
          </w:p>
        </w:tc>
        <w:tc>
          <w:tcPr>
            <w:tcW w:w="7313" w:type="dxa"/>
          </w:tcPr>
          <w:p w:rsidR="008164B2" w:rsidRDefault="008B5199" w:rsidP="0016161A">
            <w:proofErr w:type="spellStart"/>
            <w:r w:rsidRPr="008B5199">
              <w:t>Photocoupler</w:t>
            </w:r>
            <w:proofErr w:type="spellEnd"/>
            <w:r w:rsidRPr="008B5199">
              <w:t xml:space="preserve"> insulation</w:t>
            </w:r>
          </w:p>
        </w:tc>
      </w:tr>
      <w:tr w:rsidR="008164B2" w:rsidTr="00055030">
        <w:trPr>
          <w:jc w:val="center"/>
        </w:trPr>
        <w:tc>
          <w:tcPr>
            <w:tcW w:w="3369" w:type="dxa"/>
            <w:gridSpan w:val="2"/>
            <w:shd w:val="clear" w:color="auto" w:fill="B6DDE8" w:themeFill="accent5" w:themeFillTint="66"/>
          </w:tcPr>
          <w:p w:rsidR="008164B2" w:rsidRDefault="000F3F4A" w:rsidP="003D10B2">
            <w:pPr>
              <w:jc w:val="center"/>
            </w:pPr>
            <w:r w:rsidRPr="000F3F4A">
              <w:t>Action</w:t>
            </w:r>
          </w:p>
        </w:tc>
        <w:tc>
          <w:tcPr>
            <w:tcW w:w="7313" w:type="dxa"/>
          </w:tcPr>
          <w:p w:rsidR="008164B2" w:rsidRPr="00AF53BA" w:rsidRDefault="00AF53BA" w:rsidP="00AF53BA">
            <w:r>
              <w:rPr>
                <w:rFonts w:hint="eastAsia"/>
              </w:rPr>
              <w:t xml:space="preserve">LED turns on when </w:t>
            </w:r>
            <w:proofErr w:type="spellStart"/>
            <w:r>
              <w:rPr>
                <w:rFonts w:hint="eastAsia"/>
              </w:rPr>
              <w:t>optocoupler</w:t>
            </w:r>
            <w:proofErr w:type="spellEnd"/>
            <w:r>
              <w:rPr>
                <w:rFonts w:hint="eastAsia"/>
              </w:rPr>
              <w:t xml:space="preserve"> working.</w:t>
            </w:r>
          </w:p>
        </w:tc>
      </w:tr>
      <w:tr w:rsidR="008164B2" w:rsidTr="00055030">
        <w:trPr>
          <w:jc w:val="center"/>
        </w:trPr>
        <w:tc>
          <w:tcPr>
            <w:tcW w:w="1216" w:type="dxa"/>
            <w:vMerge w:val="restart"/>
            <w:shd w:val="clear" w:color="auto" w:fill="B6DDE8" w:themeFill="accent5" w:themeFillTint="66"/>
          </w:tcPr>
          <w:p w:rsidR="000F3F4A" w:rsidRDefault="000F3F4A" w:rsidP="003D10B2">
            <w:pPr>
              <w:jc w:val="center"/>
            </w:pPr>
            <w:r w:rsidRPr="000F3F4A">
              <w:t>Max</w:t>
            </w:r>
            <w:r>
              <w:t>imum</w:t>
            </w:r>
          </w:p>
          <w:p w:rsidR="008164B2" w:rsidRDefault="000F3F4A" w:rsidP="003D10B2">
            <w:pPr>
              <w:jc w:val="center"/>
            </w:pPr>
            <w:r w:rsidRPr="000F3F4A">
              <w:t>load</w:t>
            </w:r>
          </w:p>
        </w:tc>
        <w:tc>
          <w:tcPr>
            <w:tcW w:w="2153" w:type="dxa"/>
            <w:shd w:val="clear" w:color="auto" w:fill="B6DDE8" w:themeFill="accent5" w:themeFillTint="66"/>
          </w:tcPr>
          <w:p w:rsidR="008164B2" w:rsidRDefault="000F3F4A" w:rsidP="003D10B2">
            <w:pPr>
              <w:jc w:val="center"/>
            </w:pPr>
            <w:r w:rsidRPr="000F3F4A">
              <w:t>Resistance</w:t>
            </w:r>
          </w:p>
        </w:tc>
        <w:tc>
          <w:tcPr>
            <w:tcW w:w="7313" w:type="dxa"/>
          </w:tcPr>
          <w:p w:rsidR="008164B2" w:rsidRDefault="005955C7" w:rsidP="0016161A">
            <w:r>
              <w:rPr>
                <w:rFonts w:hint="eastAsia"/>
              </w:rPr>
              <w:t>0.5A/ each point, 0.8A/ four points (0.3A/each point in FP terminal)</w:t>
            </w:r>
          </w:p>
        </w:tc>
      </w:tr>
      <w:tr w:rsidR="008164B2" w:rsidTr="00055030">
        <w:trPr>
          <w:jc w:val="center"/>
        </w:trPr>
        <w:tc>
          <w:tcPr>
            <w:tcW w:w="1216" w:type="dxa"/>
            <w:vMerge/>
            <w:shd w:val="clear" w:color="auto" w:fill="B6DDE8" w:themeFill="accent5" w:themeFillTint="66"/>
          </w:tcPr>
          <w:p w:rsidR="008164B2" w:rsidRDefault="008164B2" w:rsidP="003D10B2">
            <w:pPr>
              <w:jc w:val="center"/>
            </w:pPr>
          </w:p>
        </w:tc>
        <w:tc>
          <w:tcPr>
            <w:tcW w:w="2153" w:type="dxa"/>
            <w:shd w:val="clear" w:color="auto" w:fill="B6DDE8" w:themeFill="accent5" w:themeFillTint="66"/>
          </w:tcPr>
          <w:p w:rsidR="008164B2" w:rsidRDefault="000F3F4A" w:rsidP="003D10B2">
            <w:pPr>
              <w:jc w:val="center"/>
            </w:pPr>
            <w:r w:rsidRPr="000F3F4A">
              <w:t>Inductance</w:t>
            </w:r>
          </w:p>
        </w:tc>
        <w:tc>
          <w:tcPr>
            <w:tcW w:w="7313" w:type="dxa"/>
          </w:tcPr>
          <w:p w:rsidR="005955C7" w:rsidRDefault="005955C7" w:rsidP="0016161A">
            <w:r>
              <w:rPr>
                <w:rFonts w:hint="eastAsia"/>
              </w:rPr>
              <w:t>12W/DC24V (7.2W/DC24V in FP terminal)</w:t>
            </w:r>
          </w:p>
        </w:tc>
      </w:tr>
      <w:tr w:rsidR="008164B2" w:rsidTr="00055030">
        <w:trPr>
          <w:jc w:val="center"/>
        </w:trPr>
        <w:tc>
          <w:tcPr>
            <w:tcW w:w="1216" w:type="dxa"/>
            <w:vMerge/>
            <w:shd w:val="clear" w:color="auto" w:fill="B6DDE8" w:themeFill="accent5" w:themeFillTint="66"/>
          </w:tcPr>
          <w:p w:rsidR="008164B2" w:rsidRDefault="008164B2" w:rsidP="003D10B2">
            <w:pPr>
              <w:jc w:val="center"/>
            </w:pPr>
          </w:p>
        </w:tc>
        <w:tc>
          <w:tcPr>
            <w:tcW w:w="2153" w:type="dxa"/>
            <w:shd w:val="clear" w:color="auto" w:fill="B6DDE8" w:themeFill="accent5" w:themeFillTint="66"/>
          </w:tcPr>
          <w:p w:rsidR="008164B2" w:rsidRDefault="000F3F4A" w:rsidP="003D10B2">
            <w:pPr>
              <w:jc w:val="center"/>
            </w:pPr>
            <w:r>
              <w:t>L</w:t>
            </w:r>
            <w:r>
              <w:rPr>
                <w:rFonts w:hint="eastAsia"/>
              </w:rPr>
              <w:t>amp</w:t>
            </w:r>
          </w:p>
        </w:tc>
        <w:tc>
          <w:tcPr>
            <w:tcW w:w="7313" w:type="dxa"/>
          </w:tcPr>
          <w:p w:rsidR="008164B2" w:rsidRDefault="005955C7" w:rsidP="0016161A">
            <w:r>
              <w:rPr>
                <w:rFonts w:hint="eastAsia"/>
              </w:rPr>
              <w:t>0.9W/DC24V (0.9W/DC24V in FP terminal)</w:t>
            </w:r>
          </w:p>
        </w:tc>
      </w:tr>
      <w:tr w:rsidR="008164B2" w:rsidTr="00055030">
        <w:trPr>
          <w:jc w:val="center"/>
        </w:trPr>
        <w:tc>
          <w:tcPr>
            <w:tcW w:w="3369" w:type="dxa"/>
            <w:gridSpan w:val="2"/>
            <w:shd w:val="clear" w:color="auto" w:fill="B6DDE8" w:themeFill="accent5" w:themeFillTint="66"/>
          </w:tcPr>
          <w:p w:rsidR="008164B2" w:rsidRDefault="000F3F4A" w:rsidP="003D10B2">
            <w:pPr>
              <w:jc w:val="center"/>
            </w:pPr>
            <w:r w:rsidRPr="000F3F4A">
              <w:t>Leakage current</w:t>
            </w:r>
          </w:p>
        </w:tc>
        <w:tc>
          <w:tcPr>
            <w:tcW w:w="7313" w:type="dxa"/>
          </w:tcPr>
          <w:p w:rsidR="008164B2" w:rsidRDefault="009A1139" w:rsidP="0016161A">
            <w:r>
              <w:rPr>
                <w:rFonts w:hint="eastAsia"/>
              </w:rPr>
              <w:t>0.1mA/DC30V</w:t>
            </w:r>
          </w:p>
        </w:tc>
      </w:tr>
      <w:tr w:rsidR="008164B2" w:rsidTr="00055030">
        <w:trPr>
          <w:jc w:val="center"/>
        </w:trPr>
        <w:tc>
          <w:tcPr>
            <w:tcW w:w="3369" w:type="dxa"/>
            <w:gridSpan w:val="2"/>
            <w:shd w:val="clear" w:color="auto" w:fill="B6DDE8" w:themeFill="accent5" w:themeFillTint="66"/>
          </w:tcPr>
          <w:p w:rsidR="008164B2" w:rsidRDefault="000F3F4A" w:rsidP="003D10B2">
            <w:pPr>
              <w:jc w:val="center"/>
            </w:pPr>
            <w:r>
              <w:t>Minimum</w:t>
            </w:r>
            <w:r>
              <w:rPr>
                <w:rFonts w:hint="eastAsia"/>
              </w:rPr>
              <w:t xml:space="preserve"> load</w:t>
            </w:r>
          </w:p>
        </w:tc>
        <w:tc>
          <w:tcPr>
            <w:tcW w:w="7313" w:type="dxa"/>
          </w:tcPr>
          <w:p w:rsidR="008164B2" w:rsidRDefault="009A1139" w:rsidP="0016161A">
            <w:r>
              <w:rPr>
                <w:rFonts w:hint="eastAsia"/>
              </w:rPr>
              <w:t>DC5V2mA</w:t>
            </w:r>
          </w:p>
        </w:tc>
      </w:tr>
      <w:tr w:rsidR="008164B2" w:rsidTr="00055030">
        <w:trPr>
          <w:jc w:val="center"/>
        </w:trPr>
        <w:tc>
          <w:tcPr>
            <w:tcW w:w="1216" w:type="dxa"/>
            <w:vMerge w:val="restart"/>
            <w:shd w:val="clear" w:color="auto" w:fill="B6DDE8" w:themeFill="accent5" w:themeFillTint="66"/>
          </w:tcPr>
          <w:p w:rsidR="008164B2" w:rsidRDefault="000F3F4A" w:rsidP="003D10B2">
            <w:pPr>
              <w:jc w:val="center"/>
            </w:pPr>
            <w:r w:rsidRPr="000F3F4A">
              <w:t xml:space="preserve">Response </w:t>
            </w:r>
            <w:r w:rsidRPr="000F3F4A">
              <w:lastRenderedPageBreak/>
              <w:t>time</w:t>
            </w:r>
          </w:p>
        </w:tc>
        <w:tc>
          <w:tcPr>
            <w:tcW w:w="2153" w:type="dxa"/>
            <w:shd w:val="clear" w:color="auto" w:fill="B6DDE8" w:themeFill="accent5" w:themeFillTint="66"/>
          </w:tcPr>
          <w:p w:rsidR="008164B2" w:rsidRDefault="003D10B2" w:rsidP="003D10B2">
            <w:pPr>
              <w:jc w:val="center"/>
            </w:pPr>
            <w:r>
              <w:lastRenderedPageBreak/>
              <w:t>I</w:t>
            </w:r>
            <w:r>
              <w:rPr>
                <w:rFonts w:hint="eastAsia"/>
              </w:rPr>
              <w:t>nput current (ON)</w:t>
            </w:r>
          </w:p>
        </w:tc>
        <w:tc>
          <w:tcPr>
            <w:tcW w:w="7313" w:type="dxa"/>
          </w:tcPr>
          <w:p w:rsidR="008164B2" w:rsidRDefault="0001040F" w:rsidP="0016161A">
            <w:r>
              <w:rPr>
                <w:rFonts w:hint="eastAsia"/>
              </w:rPr>
              <w:t>5us less than 0.2ms (FP terminal)</w:t>
            </w:r>
          </w:p>
        </w:tc>
      </w:tr>
      <w:tr w:rsidR="008164B2" w:rsidTr="00055030">
        <w:trPr>
          <w:jc w:val="center"/>
        </w:trPr>
        <w:tc>
          <w:tcPr>
            <w:tcW w:w="1216" w:type="dxa"/>
            <w:vMerge/>
            <w:shd w:val="clear" w:color="auto" w:fill="B6DDE8" w:themeFill="accent5" w:themeFillTint="66"/>
          </w:tcPr>
          <w:p w:rsidR="008164B2" w:rsidRDefault="008164B2" w:rsidP="003D10B2">
            <w:pPr>
              <w:jc w:val="center"/>
            </w:pPr>
          </w:p>
        </w:tc>
        <w:tc>
          <w:tcPr>
            <w:tcW w:w="2153" w:type="dxa"/>
            <w:shd w:val="clear" w:color="auto" w:fill="B6DDE8" w:themeFill="accent5" w:themeFillTint="66"/>
          </w:tcPr>
          <w:p w:rsidR="008164B2" w:rsidRDefault="003D10B2" w:rsidP="003D10B2">
            <w:pPr>
              <w:jc w:val="center"/>
            </w:pPr>
            <w:r>
              <w:t>I</w:t>
            </w:r>
            <w:r>
              <w:rPr>
                <w:rFonts w:hint="eastAsia"/>
              </w:rPr>
              <w:t>nput current (OFF)</w:t>
            </w:r>
          </w:p>
        </w:tc>
        <w:tc>
          <w:tcPr>
            <w:tcW w:w="7313" w:type="dxa"/>
          </w:tcPr>
          <w:p w:rsidR="008164B2" w:rsidRDefault="00CA655D" w:rsidP="0016161A">
            <w:r>
              <w:rPr>
                <w:rFonts w:hint="eastAsia"/>
              </w:rPr>
              <w:t>5us less than 0.2ms (FP terminal)</w:t>
            </w:r>
          </w:p>
        </w:tc>
      </w:tr>
      <w:tr w:rsidR="008164B2" w:rsidTr="00055030">
        <w:trPr>
          <w:jc w:val="center"/>
        </w:trPr>
        <w:tc>
          <w:tcPr>
            <w:tcW w:w="3369" w:type="dxa"/>
            <w:gridSpan w:val="2"/>
            <w:shd w:val="clear" w:color="auto" w:fill="B6DDE8" w:themeFill="accent5" w:themeFillTint="66"/>
          </w:tcPr>
          <w:p w:rsidR="008164B2" w:rsidRDefault="003D10B2" w:rsidP="003D10B2">
            <w:pPr>
              <w:jc w:val="center"/>
            </w:pPr>
            <w:r w:rsidRPr="003D10B2">
              <w:lastRenderedPageBreak/>
              <w:t>Output type</w:t>
            </w:r>
          </w:p>
        </w:tc>
        <w:tc>
          <w:tcPr>
            <w:tcW w:w="7313" w:type="dxa"/>
          </w:tcPr>
          <w:p w:rsidR="008164B2" w:rsidRDefault="00CA655D" w:rsidP="0016161A">
            <w:r>
              <w:rPr>
                <w:rFonts w:hint="eastAsia"/>
              </w:rPr>
              <w:t>NPN signal</w:t>
            </w:r>
          </w:p>
        </w:tc>
      </w:tr>
    </w:tbl>
    <w:p w:rsidR="0016161A" w:rsidRDefault="00344039" w:rsidP="00344039">
      <w:pPr>
        <w:pStyle w:val="1"/>
        <w:numPr>
          <w:ilvl w:val="0"/>
          <w:numId w:val="1"/>
        </w:numPr>
      </w:pPr>
      <w:r>
        <w:t>F</w:t>
      </w:r>
      <w:r>
        <w:rPr>
          <w:rFonts w:hint="eastAsia"/>
        </w:rPr>
        <w:t>unction description</w:t>
      </w:r>
    </w:p>
    <w:p w:rsidR="00344039" w:rsidRDefault="00055030" w:rsidP="00055030">
      <w:pPr>
        <w:pStyle w:val="2"/>
        <w:numPr>
          <w:ilvl w:val="1"/>
          <w:numId w:val="1"/>
        </w:numPr>
      </w:pPr>
      <w:r>
        <w:rPr>
          <w:rFonts w:hint="eastAsia"/>
        </w:rPr>
        <w:t>BFM list</w:t>
      </w:r>
    </w:p>
    <w:tbl>
      <w:tblPr>
        <w:tblStyle w:val="a5"/>
        <w:tblW w:w="15701" w:type="dxa"/>
        <w:tblLayout w:type="fixed"/>
        <w:tblLook w:val="04A0"/>
      </w:tblPr>
      <w:tblGrid>
        <w:gridCol w:w="648"/>
        <w:gridCol w:w="649"/>
        <w:gridCol w:w="633"/>
        <w:gridCol w:w="634"/>
        <w:gridCol w:w="645"/>
        <w:gridCol w:w="645"/>
        <w:gridCol w:w="635"/>
        <w:gridCol w:w="635"/>
        <w:gridCol w:w="839"/>
        <w:gridCol w:w="695"/>
        <w:gridCol w:w="1234"/>
        <w:gridCol w:w="800"/>
        <w:gridCol w:w="800"/>
        <w:gridCol w:w="539"/>
        <w:gridCol w:w="261"/>
        <w:gridCol w:w="589"/>
        <w:gridCol w:w="211"/>
        <w:gridCol w:w="800"/>
        <w:gridCol w:w="800"/>
        <w:gridCol w:w="965"/>
        <w:gridCol w:w="2044"/>
      </w:tblGrid>
      <w:tr w:rsidR="005C05A4" w:rsidTr="00C32D72">
        <w:tc>
          <w:tcPr>
            <w:tcW w:w="5124" w:type="dxa"/>
            <w:gridSpan w:val="8"/>
            <w:shd w:val="clear" w:color="auto" w:fill="B6DDE8" w:themeFill="accent5" w:themeFillTint="66"/>
            <w:vAlign w:val="center"/>
          </w:tcPr>
          <w:p w:rsidR="00055030" w:rsidRPr="00526081" w:rsidRDefault="00055030" w:rsidP="000B63E4">
            <w:pPr>
              <w:jc w:val="center"/>
              <w:rPr>
                <w:b/>
              </w:rPr>
            </w:pPr>
            <w:r w:rsidRPr="00526081">
              <w:rPr>
                <w:rFonts w:hint="eastAsia"/>
                <w:b/>
              </w:rPr>
              <w:t>BFM number</w:t>
            </w:r>
          </w:p>
        </w:tc>
        <w:tc>
          <w:tcPr>
            <w:tcW w:w="839" w:type="dxa"/>
            <w:vMerge w:val="restart"/>
            <w:shd w:val="clear" w:color="auto" w:fill="B6DDE8" w:themeFill="accent5" w:themeFillTint="66"/>
            <w:vAlign w:val="center"/>
          </w:tcPr>
          <w:p w:rsidR="00055030" w:rsidRPr="004269AA" w:rsidRDefault="00055030" w:rsidP="003A1528">
            <w:pPr>
              <w:jc w:val="center"/>
              <w:rPr>
                <w:b/>
              </w:rPr>
            </w:pPr>
            <w:r w:rsidRPr="004269AA">
              <w:rPr>
                <w:b/>
              </w:rPr>
              <w:t>Power-</w:t>
            </w:r>
            <w:r w:rsidR="003A1528">
              <w:rPr>
                <w:rFonts w:hint="eastAsia"/>
                <w:b/>
              </w:rPr>
              <w:t xml:space="preserve">off </w:t>
            </w:r>
            <w:r w:rsidRPr="004269AA">
              <w:rPr>
                <w:b/>
              </w:rPr>
              <w:t>save</w:t>
            </w:r>
          </w:p>
        </w:tc>
        <w:tc>
          <w:tcPr>
            <w:tcW w:w="695" w:type="dxa"/>
            <w:vMerge w:val="restart"/>
            <w:shd w:val="clear" w:color="auto" w:fill="B6DDE8" w:themeFill="accent5" w:themeFillTint="66"/>
            <w:vAlign w:val="center"/>
          </w:tcPr>
          <w:p w:rsidR="00055030" w:rsidRPr="004269AA" w:rsidRDefault="00055030" w:rsidP="000B63E4">
            <w:pPr>
              <w:jc w:val="center"/>
              <w:rPr>
                <w:b/>
              </w:rPr>
            </w:pPr>
            <w:r w:rsidRPr="004269AA">
              <w:rPr>
                <w:b/>
              </w:rPr>
              <w:t>Operation</w:t>
            </w:r>
          </w:p>
        </w:tc>
        <w:tc>
          <w:tcPr>
            <w:tcW w:w="1234" w:type="dxa"/>
            <w:vMerge w:val="restart"/>
            <w:shd w:val="clear" w:color="auto" w:fill="B6DDE8" w:themeFill="accent5" w:themeFillTint="66"/>
          </w:tcPr>
          <w:p w:rsidR="00055030" w:rsidRPr="004269AA" w:rsidRDefault="007F4BFA" w:rsidP="000B63E4">
            <w:pPr>
              <w:rPr>
                <w:b/>
              </w:rPr>
            </w:pPr>
            <w:r w:rsidRPr="004269AA">
              <w:rPr>
                <w:b/>
              </w:rPr>
              <w:t>N</w:t>
            </w:r>
            <w:r w:rsidR="00055030" w:rsidRPr="004269AA">
              <w:rPr>
                <w:rFonts w:hint="eastAsia"/>
                <w:b/>
              </w:rPr>
              <w:t>ame</w:t>
            </w:r>
          </w:p>
        </w:tc>
        <w:tc>
          <w:tcPr>
            <w:tcW w:w="800" w:type="dxa"/>
            <w:vMerge w:val="restart"/>
            <w:shd w:val="clear" w:color="auto" w:fill="B6DDE8" w:themeFill="accent5" w:themeFillTint="66"/>
            <w:vAlign w:val="center"/>
          </w:tcPr>
          <w:p w:rsidR="00055030" w:rsidRPr="004269AA" w:rsidRDefault="00055030" w:rsidP="000B63E4">
            <w:pPr>
              <w:jc w:val="center"/>
              <w:rPr>
                <w:b/>
              </w:rPr>
            </w:pPr>
            <w:r w:rsidRPr="004269AA">
              <w:rPr>
                <w:rFonts w:hint="eastAsia"/>
                <w:b/>
              </w:rPr>
              <w:t>b15</w:t>
            </w:r>
          </w:p>
        </w:tc>
        <w:tc>
          <w:tcPr>
            <w:tcW w:w="800" w:type="dxa"/>
            <w:vMerge w:val="restart"/>
            <w:shd w:val="clear" w:color="auto" w:fill="B6DDE8" w:themeFill="accent5" w:themeFillTint="66"/>
            <w:vAlign w:val="center"/>
          </w:tcPr>
          <w:p w:rsidR="00055030" w:rsidRPr="004269AA" w:rsidRDefault="00055030" w:rsidP="000B63E4">
            <w:pPr>
              <w:jc w:val="center"/>
              <w:rPr>
                <w:b/>
              </w:rPr>
            </w:pPr>
            <w:r w:rsidRPr="004269AA">
              <w:rPr>
                <w:rFonts w:hint="eastAsia"/>
                <w:b/>
              </w:rPr>
              <w:t>b14</w:t>
            </w:r>
          </w:p>
        </w:tc>
        <w:tc>
          <w:tcPr>
            <w:tcW w:w="539" w:type="dxa"/>
            <w:vMerge w:val="restart"/>
            <w:shd w:val="clear" w:color="auto" w:fill="B6DDE8" w:themeFill="accent5" w:themeFillTint="66"/>
            <w:vAlign w:val="center"/>
          </w:tcPr>
          <w:p w:rsidR="00055030" w:rsidRPr="004269AA" w:rsidRDefault="00055030" w:rsidP="000B63E4">
            <w:pPr>
              <w:jc w:val="center"/>
              <w:rPr>
                <w:b/>
              </w:rPr>
            </w:pPr>
            <w:r w:rsidRPr="004269AA">
              <w:rPr>
                <w:rFonts w:hint="eastAsia"/>
                <w:b/>
              </w:rPr>
              <w:t>b13</w:t>
            </w:r>
          </w:p>
        </w:tc>
        <w:tc>
          <w:tcPr>
            <w:tcW w:w="850" w:type="dxa"/>
            <w:gridSpan w:val="2"/>
            <w:vMerge w:val="restart"/>
            <w:shd w:val="clear" w:color="auto" w:fill="B6DDE8" w:themeFill="accent5" w:themeFillTint="66"/>
            <w:vAlign w:val="center"/>
          </w:tcPr>
          <w:p w:rsidR="00055030" w:rsidRPr="004269AA" w:rsidRDefault="00055030" w:rsidP="000B63E4">
            <w:pPr>
              <w:jc w:val="center"/>
              <w:rPr>
                <w:b/>
              </w:rPr>
            </w:pPr>
            <w:r w:rsidRPr="004269AA">
              <w:rPr>
                <w:rFonts w:hint="eastAsia"/>
                <w:b/>
              </w:rPr>
              <w:t>b12</w:t>
            </w:r>
          </w:p>
        </w:tc>
        <w:tc>
          <w:tcPr>
            <w:tcW w:w="1011" w:type="dxa"/>
            <w:gridSpan w:val="2"/>
            <w:vMerge w:val="restart"/>
            <w:shd w:val="clear" w:color="auto" w:fill="B6DDE8" w:themeFill="accent5" w:themeFillTint="66"/>
            <w:vAlign w:val="center"/>
          </w:tcPr>
          <w:p w:rsidR="00055030" w:rsidRPr="004269AA" w:rsidRDefault="00055030" w:rsidP="000B63E4">
            <w:pPr>
              <w:jc w:val="center"/>
              <w:rPr>
                <w:b/>
              </w:rPr>
            </w:pPr>
            <w:r w:rsidRPr="004269AA">
              <w:rPr>
                <w:rFonts w:hint="eastAsia"/>
                <w:b/>
              </w:rPr>
              <w:t>b11</w:t>
            </w:r>
          </w:p>
        </w:tc>
        <w:tc>
          <w:tcPr>
            <w:tcW w:w="800" w:type="dxa"/>
            <w:vMerge w:val="restart"/>
            <w:shd w:val="clear" w:color="auto" w:fill="B6DDE8" w:themeFill="accent5" w:themeFillTint="66"/>
            <w:vAlign w:val="center"/>
          </w:tcPr>
          <w:p w:rsidR="00055030" w:rsidRPr="004269AA" w:rsidRDefault="00055030" w:rsidP="000B63E4">
            <w:pPr>
              <w:jc w:val="center"/>
              <w:rPr>
                <w:b/>
              </w:rPr>
            </w:pPr>
            <w:r w:rsidRPr="004269AA">
              <w:rPr>
                <w:rFonts w:hint="eastAsia"/>
                <w:b/>
              </w:rPr>
              <w:t>b10</w:t>
            </w:r>
          </w:p>
        </w:tc>
        <w:tc>
          <w:tcPr>
            <w:tcW w:w="965" w:type="dxa"/>
            <w:vMerge w:val="restart"/>
            <w:shd w:val="clear" w:color="auto" w:fill="B6DDE8" w:themeFill="accent5" w:themeFillTint="66"/>
            <w:vAlign w:val="center"/>
          </w:tcPr>
          <w:p w:rsidR="00055030" w:rsidRPr="004269AA" w:rsidRDefault="0043089A" w:rsidP="000B63E4">
            <w:pPr>
              <w:jc w:val="center"/>
              <w:rPr>
                <w:b/>
              </w:rPr>
            </w:pPr>
            <w:r w:rsidRPr="004269AA">
              <w:rPr>
                <w:b/>
              </w:rPr>
              <w:t>Default value</w:t>
            </w:r>
          </w:p>
        </w:tc>
        <w:tc>
          <w:tcPr>
            <w:tcW w:w="2044" w:type="dxa"/>
            <w:vMerge w:val="restart"/>
            <w:shd w:val="clear" w:color="auto" w:fill="B6DDE8" w:themeFill="accent5" w:themeFillTint="66"/>
            <w:vAlign w:val="center"/>
          </w:tcPr>
          <w:p w:rsidR="00055030" w:rsidRPr="004269AA" w:rsidRDefault="0043089A" w:rsidP="000B63E4">
            <w:pPr>
              <w:jc w:val="center"/>
              <w:rPr>
                <w:b/>
              </w:rPr>
            </w:pPr>
            <w:r w:rsidRPr="004269AA">
              <w:rPr>
                <w:b/>
              </w:rPr>
              <w:t>R</w:t>
            </w:r>
            <w:r w:rsidRPr="004269AA">
              <w:rPr>
                <w:rFonts w:hint="eastAsia"/>
                <w:b/>
              </w:rPr>
              <w:t>ange</w:t>
            </w:r>
          </w:p>
        </w:tc>
      </w:tr>
      <w:tr w:rsidR="00504485" w:rsidTr="00C32D72">
        <w:tc>
          <w:tcPr>
            <w:tcW w:w="1297" w:type="dxa"/>
            <w:gridSpan w:val="2"/>
            <w:shd w:val="clear" w:color="auto" w:fill="B6DDE8" w:themeFill="accent5" w:themeFillTint="66"/>
            <w:vAlign w:val="center"/>
          </w:tcPr>
          <w:p w:rsidR="00055030" w:rsidRPr="00526081" w:rsidRDefault="00055030" w:rsidP="000B63E4">
            <w:pPr>
              <w:jc w:val="center"/>
              <w:rPr>
                <w:b/>
              </w:rPr>
            </w:pPr>
            <w:r w:rsidRPr="00526081">
              <w:rPr>
                <w:rFonts w:hint="eastAsia"/>
                <w:b/>
              </w:rPr>
              <w:t>CH1</w:t>
            </w:r>
          </w:p>
        </w:tc>
        <w:tc>
          <w:tcPr>
            <w:tcW w:w="1267" w:type="dxa"/>
            <w:gridSpan w:val="2"/>
            <w:shd w:val="clear" w:color="auto" w:fill="B6DDE8" w:themeFill="accent5" w:themeFillTint="66"/>
            <w:vAlign w:val="center"/>
          </w:tcPr>
          <w:p w:rsidR="00055030" w:rsidRPr="00526081" w:rsidRDefault="00055030" w:rsidP="000B63E4">
            <w:pPr>
              <w:jc w:val="center"/>
              <w:rPr>
                <w:b/>
              </w:rPr>
            </w:pPr>
            <w:r w:rsidRPr="00526081">
              <w:rPr>
                <w:rFonts w:hint="eastAsia"/>
                <w:b/>
              </w:rPr>
              <w:t>CH2</w:t>
            </w:r>
          </w:p>
        </w:tc>
        <w:tc>
          <w:tcPr>
            <w:tcW w:w="1290" w:type="dxa"/>
            <w:gridSpan w:val="2"/>
            <w:shd w:val="clear" w:color="auto" w:fill="B6DDE8" w:themeFill="accent5" w:themeFillTint="66"/>
            <w:vAlign w:val="center"/>
          </w:tcPr>
          <w:p w:rsidR="00055030" w:rsidRPr="00526081" w:rsidRDefault="00055030" w:rsidP="000B63E4">
            <w:pPr>
              <w:jc w:val="center"/>
              <w:rPr>
                <w:b/>
              </w:rPr>
            </w:pPr>
            <w:r w:rsidRPr="00526081">
              <w:rPr>
                <w:rFonts w:hint="eastAsia"/>
                <w:b/>
              </w:rPr>
              <w:t>CH3</w:t>
            </w:r>
          </w:p>
        </w:tc>
        <w:tc>
          <w:tcPr>
            <w:tcW w:w="1270" w:type="dxa"/>
            <w:gridSpan w:val="2"/>
            <w:shd w:val="clear" w:color="auto" w:fill="B6DDE8" w:themeFill="accent5" w:themeFillTint="66"/>
            <w:vAlign w:val="center"/>
          </w:tcPr>
          <w:p w:rsidR="00055030" w:rsidRPr="00526081" w:rsidRDefault="00055030" w:rsidP="000B63E4">
            <w:pPr>
              <w:jc w:val="center"/>
              <w:rPr>
                <w:b/>
              </w:rPr>
            </w:pPr>
            <w:r w:rsidRPr="00526081">
              <w:rPr>
                <w:rFonts w:hint="eastAsia"/>
                <w:b/>
              </w:rPr>
              <w:t>CH4</w:t>
            </w:r>
          </w:p>
        </w:tc>
        <w:tc>
          <w:tcPr>
            <w:tcW w:w="839" w:type="dxa"/>
            <w:vMerge/>
            <w:shd w:val="clear" w:color="auto" w:fill="B6DDE8" w:themeFill="accent5" w:themeFillTint="66"/>
            <w:vAlign w:val="center"/>
          </w:tcPr>
          <w:p w:rsidR="00055030" w:rsidRDefault="00055030" w:rsidP="000B63E4">
            <w:pPr>
              <w:jc w:val="center"/>
            </w:pPr>
          </w:p>
        </w:tc>
        <w:tc>
          <w:tcPr>
            <w:tcW w:w="695" w:type="dxa"/>
            <w:vMerge/>
            <w:shd w:val="clear" w:color="auto" w:fill="B6DDE8" w:themeFill="accent5" w:themeFillTint="66"/>
            <w:vAlign w:val="center"/>
          </w:tcPr>
          <w:p w:rsidR="00055030" w:rsidRDefault="00055030" w:rsidP="000B63E4">
            <w:pPr>
              <w:jc w:val="center"/>
            </w:pPr>
          </w:p>
        </w:tc>
        <w:tc>
          <w:tcPr>
            <w:tcW w:w="1234" w:type="dxa"/>
            <w:vMerge/>
            <w:shd w:val="clear" w:color="auto" w:fill="B6DDE8" w:themeFill="accent5" w:themeFillTint="66"/>
          </w:tcPr>
          <w:p w:rsidR="00055030" w:rsidRDefault="00055030" w:rsidP="000B63E4"/>
        </w:tc>
        <w:tc>
          <w:tcPr>
            <w:tcW w:w="800" w:type="dxa"/>
            <w:vMerge/>
            <w:shd w:val="clear" w:color="auto" w:fill="B6DDE8" w:themeFill="accent5" w:themeFillTint="66"/>
            <w:vAlign w:val="center"/>
          </w:tcPr>
          <w:p w:rsidR="00055030" w:rsidRDefault="00055030" w:rsidP="000B63E4">
            <w:pPr>
              <w:jc w:val="center"/>
            </w:pPr>
          </w:p>
        </w:tc>
        <w:tc>
          <w:tcPr>
            <w:tcW w:w="800" w:type="dxa"/>
            <w:vMerge/>
            <w:shd w:val="clear" w:color="auto" w:fill="B6DDE8" w:themeFill="accent5" w:themeFillTint="66"/>
            <w:vAlign w:val="center"/>
          </w:tcPr>
          <w:p w:rsidR="00055030" w:rsidRDefault="00055030" w:rsidP="000B63E4">
            <w:pPr>
              <w:jc w:val="center"/>
            </w:pPr>
          </w:p>
        </w:tc>
        <w:tc>
          <w:tcPr>
            <w:tcW w:w="539" w:type="dxa"/>
            <w:vMerge/>
            <w:shd w:val="clear" w:color="auto" w:fill="B6DDE8" w:themeFill="accent5" w:themeFillTint="66"/>
            <w:vAlign w:val="center"/>
          </w:tcPr>
          <w:p w:rsidR="00055030" w:rsidRDefault="00055030" w:rsidP="000B63E4">
            <w:pPr>
              <w:jc w:val="center"/>
            </w:pPr>
          </w:p>
        </w:tc>
        <w:tc>
          <w:tcPr>
            <w:tcW w:w="850" w:type="dxa"/>
            <w:gridSpan w:val="2"/>
            <w:vMerge/>
            <w:shd w:val="clear" w:color="auto" w:fill="B6DDE8" w:themeFill="accent5" w:themeFillTint="66"/>
            <w:vAlign w:val="center"/>
          </w:tcPr>
          <w:p w:rsidR="00055030" w:rsidRDefault="00055030" w:rsidP="000B63E4">
            <w:pPr>
              <w:jc w:val="center"/>
            </w:pPr>
          </w:p>
        </w:tc>
        <w:tc>
          <w:tcPr>
            <w:tcW w:w="1011" w:type="dxa"/>
            <w:gridSpan w:val="2"/>
            <w:vMerge/>
            <w:shd w:val="clear" w:color="auto" w:fill="B6DDE8" w:themeFill="accent5" w:themeFillTint="66"/>
            <w:vAlign w:val="center"/>
          </w:tcPr>
          <w:p w:rsidR="00055030" w:rsidRDefault="00055030" w:rsidP="000B63E4">
            <w:pPr>
              <w:jc w:val="center"/>
            </w:pPr>
          </w:p>
        </w:tc>
        <w:tc>
          <w:tcPr>
            <w:tcW w:w="800" w:type="dxa"/>
            <w:vMerge/>
            <w:shd w:val="clear" w:color="auto" w:fill="B6DDE8" w:themeFill="accent5" w:themeFillTint="66"/>
            <w:vAlign w:val="center"/>
          </w:tcPr>
          <w:p w:rsidR="00055030" w:rsidRDefault="00055030" w:rsidP="000B63E4">
            <w:pPr>
              <w:jc w:val="center"/>
            </w:pPr>
          </w:p>
        </w:tc>
        <w:tc>
          <w:tcPr>
            <w:tcW w:w="965" w:type="dxa"/>
            <w:vMerge/>
            <w:shd w:val="clear" w:color="auto" w:fill="B6DDE8" w:themeFill="accent5" w:themeFillTint="66"/>
            <w:vAlign w:val="center"/>
          </w:tcPr>
          <w:p w:rsidR="00055030" w:rsidRDefault="00055030" w:rsidP="000B63E4">
            <w:pPr>
              <w:jc w:val="center"/>
            </w:pPr>
          </w:p>
        </w:tc>
        <w:tc>
          <w:tcPr>
            <w:tcW w:w="2044" w:type="dxa"/>
            <w:vMerge/>
            <w:shd w:val="clear" w:color="auto" w:fill="B6DDE8" w:themeFill="accent5" w:themeFillTint="66"/>
            <w:vAlign w:val="center"/>
          </w:tcPr>
          <w:p w:rsidR="00055030" w:rsidRDefault="00055030" w:rsidP="000B63E4">
            <w:pPr>
              <w:jc w:val="center"/>
            </w:pPr>
          </w:p>
        </w:tc>
      </w:tr>
      <w:tr w:rsidR="00504485" w:rsidTr="00C32D72">
        <w:tc>
          <w:tcPr>
            <w:tcW w:w="648" w:type="dxa"/>
            <w:shd w:val="clear" w:color="auto" w:fill="B6DDE8" w:themeFill="accent5" w:themeFillTint="66"/>
            <w:vAlign w:val="center"/>
          </w:tcPr>
          <w:p w:rsidR="00055030" w:rsidRPr="00526081" w:rsidRDefault="00055030" w:rsidP="000B63E4">
            <w:pPr>
              <w:jc w:val="center"/>
              <w:rPr>
                <w:b/>
              </w:rPr>
            </w:pPr>
            <w:r w:rsidRPr="00526081">
              <w:rPr>
                <w:rFonts w:hint="eastAsia"/>
                <w:b/>
              </w:rPr>
              <w:t>H16</w:t>
            </w:r>
          </w:p>
        </w:tc>
        <w:tc>
          <w:tcPr>
            <w:tcW w:w="649" w:type="dxa"/>
            <w:shd w:val="clear" w:color="auto" w:fill="B6DDE8" w:themeFill="accent5" w:themeFillTint="66"/>
            <w:vAlign w:val="center"/>
          </w:tcPr>
          <w:p w:rsidR="00055030" w:rsidRPr="00526081" w:rsidRDefault="00055030" w:rsidP="000B63E4">
            <w:pPr>
              <w:jc w:val="center"/>
              <w:rPr>
                <w:b/>
              </w:rPr>
            </w:pPr>
            <w:r w:rsidRPr="00526081">
              <w:rPr>
                <w:rFonts w:hint="eastAsia"/>
                <w:b/>
              </w:rPr>
              <w:t>L16</w:t>
            </w:r>
          </w:p>
        </w:tc>
        <w:tc>
          <w:tcPr>
            <w:tcW w:w="633" w:type="dxa"/>
            <w:shd w:val="clear" w:color="auto" w:fill="B6DDE8" w:themeFill="accent5" w:themeFillTint="66"/>
            <w:vAlign w:val="center"/>
          </w:tcPr>
          <w:p w:rsidR="00055030" w:rsidRPr="00526081" w:rsidRDefault="00055030" w:rsidP="000B63E4">
            <w:pPr>
              <w:jc w:val="center"/>
              <w:rPr>
                <w:b/>
              </w:rPr>
            </w:pPr>
            <w:r w:rsidRPr="00526081">
              <w:rPr>
                <w:rFonts w:hint="eastAsia"/>
                <w:b/>
              </w:rPr>
              <w:t>H16</w:t>
            </w:r>
          </w:p>
        </w:tc>
        <w:tc>
          <w:tcPr>
            <w:tcW w:w="634" w:type="dxa"/>
            <w:shd w:val="clear" w:color="auto" w:fill="B6DDE8" w:themeFill="accent5" w:themeFillTint="66"/>
            <w:vAlign w:val="center"/>
          </w:tcPr>
          <w:p w:rsidR="00055030" w:rsidRPr="00526081" w:rsidRDefault="00055030" w:rsidP="000B63E4">
            <w:pPr>
              <w:jc w:val="center"/>
              <w:rPr>
                <w:b/>
              </w:rPr>
            </w:pPr>
            <w:r w:rsidRPr="00526081">
              <w:rPr>
                <w:rFonts w:hint="eastAsia"/>
                <w:b/>
              </w:rPr>
              <w:t>L16</w:t>
            </w:r>
          </w:p>
        </w:tc>
        <w:tc>
          <w:tcPr>
            <w:tcW w:w="645" w:type="dxa"/>
            <w:shd w:val="clear" w:color="auto" w:fill="B6DDE8" w:themeFill="accent5" w:themeFillTint="66"/>
            <w:vAlign w:val="center"/>
          </w:tcPr>
          <w:p w:rsidR="00055030" w:rsidRPr="00526081" w:rsidRDefault="00055030" w:rsidP="000B63E4">
            <w:pPr>
              <w:jc w:val="center"/>
              <w:rPr>
                <w:b/>
              </w:rPr>
            </w:pPr>
            <w:r w:rsidRPr="00526081">
              <w:rPr>
                <w:rFonts w:hint="eastAsia"/>
                <w:b/>
              </w:rPr>
              <w:t>H16</w:t>
            </w:r>
          </w:p>
        </w:tc>
        <w:tc>
          <w:tcPr>
            <w:tcW w:w="645" w:type="dxa"/>
            <w:shd w:val="clear" w:color="auto" w:fill="B6DDE8" w:themeFill="accent5" w:themeFillTint="66"/>
            <w:vAlign w:val="center"/>
          </w:tcPr>
          <w:p w:rsidR="00055030" w:rsidRPr="00526081" w:rsidRDefault="00055030" w:rsidP="000B63E4">
            <w:pPr>
              <w:jc w:val="center"/>
              <w:rPr>
                <w:b/>
              </w:rPr>
            </w:pPr>
            <w:r w:rsidRPr="00526081">
              <w:rPr>
                <w:rFonts w:hint="eastAsia"/>
                <w:b/>
              </w:rPr>
              <w:t>L16</w:t>
            </w:r>
          </w:p>
        </w:tc>
        <w:tc>
          <w:tcPr>
            <w:tcW w:w="635" w:type="dxa"/>
            <w:shd w:val="clear" w:color="auto" w:fill="B6DDE8" w:themeFill="accent5" w:themeFillTint="66"/>
            <w:vAlign w:val="center"/>
          </w:tcPr>
          <w:p w:rsidR="00055030" w:rsidRPr="00526081" w:rsidRDefault="00055030" w:rsidP="000B63E4">
            <w:pPr>
              <w:jc w:val="center"/>
              <w:rPr>
                <w:b/>
              </w:rPr>
            </w:pPr>
            <w:r w:rsidRPr="00526081">
              <w:rPr>
                <w:rFonts w:hint="eastAsia"/>
                <w:b/>
              </w:rPr>
              <w:t>H16</w:t>
            </w:r>
          </w:p>
        </w:tc>
        <w:tc>
          <w:tcPr>
            <w:tcW w:w="635" w:type="dxa"/>
            <w:shd w:val="clear" w:color="auto" w:fill="B6DDE8" w:themeFill="accent5" w:themeFillTint="66"/>
            <w:vAlign w:val="center"/>
          </w:tcPr>
          <w:p w:rsidR="00055030" w:rsidRPr="00526081" w:rsidRDefault="00055030" w:rsidP="000B63E4">
            <w:pPr>
              <w:jc w:val="center"/>
              <w:rPr>
                <w:b/>
              </w:rPr>
            </w:pPr>
            <w:r w:rsidRPr="00526081">
              <w:rPr>
                <w:rFonts w:hint="eastAsia"/>
                <w:b/>
              </w:rPr>
              <w:t>L16</w:t>
            </w:r>
          </w:p>
        </w:tc>
        <w:tc>
          <w:tcPr>
            <w:tcW w:w="839" w:type="dxa"/>
            <w:vMerge/>
            <w:shd w:val="clear" w:color="auto" w:fill="B6DDE8" w:themeFill="accent5" w:themeFillTint="66"/>
            <w:vAlign w:val="center"/>
          </w:tcPr>
          <w:p w:rsidR="00055030" w:rsidRDefault="00055030" w:rsidP="000B63E4">
            <w:pPr>
              <w:jc w:val="center"/>
            </w:pPr>
          </w:p>
        </w:tc>
        <w:tc>
          <w:tcPr>
            <w:tcW w:w="695" w:type="dxa"/>
            <w:vMerge/>
            <w:shd w:val="clear" w:color="auto" w:fill="B6DDE8" w:themeFill="accent5" w:themeFillTint="66"/>
            <w:vAlign w:val="center"/>
          </w:tcPr>
          <w:p w:rsidR="00055030" w:rsidRDefault="00055030" w:rsidP="000B63E4">
            <w:pPr>
              <w:jc w:val="center"/>
            </w:pPr>
          </w:p>
        </w:tc>
        <w:tc>
          <w:tcPr>
            <w:tcW w:w="1234" w:type="dxa"/>
            <w:vMerge/>
            <w:shd w:val="clear" w:color="auto" w:fill="B6DDE8" w:themeFill="accent5" w:themeFillTint="66"/>
          </w:tcPr>
          <w:p w:rsidR="00055030" w:rsidRDefault="00055030" w:rsidP="000B63E4"/>
        </w:tc>
        <w:tc>
          <w:tcPr>
            <w:tcW w:w="800" w:type="dxa"/>
            <w:vMerge/>
            <w:shd w:val="clear" w:color="auto" w:fill="B6DDE8" w:themeFill="accent5" w:themeFillTint="66"/>
            <w:vAlign w:val="center"/>
          </w:tcPr>
          <w:p w:rsidR="00055030" w:rsidRDefault="00055030" w:rsidP="000B63E4">
            <w:pPr>
              <w:jc w:val="center"/>
            </w:pPr>
          </w:p>
        </w:tc>
        <w:tc>
          <w:tcPr>
            <w:tcW w:w="800" w:type="dxa"/>
            <w:vMerge/>
            <w:shd w:val="clear" w:color="auto" w:fill="B6DDE8" w:themeFill="accent5" w:themeFillTint="66"/>
            <w:vAlign w:val="center"/>
          </w:tcPr>
          <w:p w:rsidR="00055030" w:rsidRDefault="00055030" w:rsidP="000B63E4">
            <w:pPr>
              <w:jc w:val="center"/>
            </w:pPr>
          </w:p>
        </w:tc>
        <w:tc>
          <w:tcPr>
            <w:tcW w:w="539" w:type="dxa"/>
            <w:vMerge/>
            <w:shd w:val="clear" w:color="auto" w:fill="B6DDE8" w:themeFill="accent5" w:themeFillTint="66"/>
            <w:vAlign w:val="center"/>
          </w:tcPr>
          <w:p w:rsidR="00055030" w:rsidRDefault="00055030" w:rsidP="000B63E4">
            <w:pPr>
              <w:jc w:val="center"/>
            </w:pPr>
          </w:p>
        </w:tc>
        <w:tc>
          <w:tcPr>
            <w:tcW w:w="850" w:type="dxa"/>
            <w:gridSpan w:val="2"/>
            <w:vMerge/>
            <w:shd w:val="clear" w:color="auto" w:fill="B6DDE8" w:themeFill="accent5" w:themeFillTint="66"/>
            <w:vAlign w:val="center"/>
          </w:tcPr>
          <w:p w:rsidR="00055030" w:rsidRDefault="00055030" w:rsidP="000B63E4">
            <w:pPr>
              <w:jc w:val="center"/>
            </w:pPr>
          </w:p>
        </w:tc>
        <w:tc>
          <w:tcPr>
            <w:tcW w:w="1011" w:type="dxa"/>
            <w:gridSpan w:val="2"/>
            <w:vMerge/>
            <w:shd w:val="clear" w:color="auto" w:fill="B6DDE8" w:themeFill="accent5" w:themeFillTint="66"/>
            <w:vAlign w:val="center"/>
          </w:tcPr>
          <w:p w:rsidR="00055030" w:rsidRDefault="00055030" w:rsidP="000B63E4">
            <w:pPr>
              <w:jc w:val="center"/>
            </w:pPr>
          </w:p>
        </w:tc>
        <w:tc>
          <w:tcPr>
            <w:tcW w:w="800" w:type="dxa"/>
            <w:vMerge/>
            <w:shd w:val="clear" w:color="auto" w:fill="B6DDE8" w:themeFill="accent5" w:themeFillTint="66"/>
            <w:vAlign w:val="center"/>
          </w:tcPr>
          <w:p w:rsidR="00055030" w:rsidRDefault="00055030" w:rsidP="000B63E4">
            <w:pPr>
              <w:jc w:val="center"/>
            </w:pPr>
          </w:p>
        </w:tc>
        <w:tc>
          <w:tcPr>
            <w:tcW w:w="965" w:type="dxa"/>
            <w:vMerge/>
            <w:shd w:val="clear" w:color="auto" w:fill="B6DDE8" w:themeFill="accent5" w:themeFillTint="66"/>
            <w:vAlign w:val="center"/>
          </w:tcPr>
          <w:p w:rsidR="00055030" w:rsidRDefault="00055030" w:rsidP="000B63E4">
            <w:pPr>
              <w:jc w:val="center"/>
            </w:pPr>
          </w:p>
        </w:tc>
        <w:tc>
          <w:tcPr>
            <w:tcW w:w="2044" w:type="dxa"/>
            <w:vMerge/>
            <w:shd w:val="clear" w:color="auto" w:fill="B6DDE8" w:themeFill="accent5" w:themeFillTint="66"/>
            <w:vAlign w:val="center"/>
          </w:tcPr>
          <w:p w:rsidR="00055030" w:rsidRDefault="00055030" w:rsidP="000B63E4">
            <w:pPr>
              <w:jc w:val="center"/>
            </w:pPr>
          </w:p>
        </w:tc>
      </w:tr>
      <w:tr w:rsidR="00504485" w:rsidTr="00656DA0">
        <w:tc>
          <w:tcPr>
            <w:tcW w:w="1297" w:type="dxa"/>
            <w:gridSpan w:val="2"/>
            <w:vAlign w:val="center"/>
          </w:tcPr>
          <w:p w:rsidR="00FC5502" w:rsidRPr="00A254C9" w:rsidRDefault="00FC5502" w:rsidP="000B63E4">
            <w:pPr>
              <w:jc w:val="center"/>
            </w:pPr>
            <w:r w:rsidRPr="00A254C9">
              <w:rPr>
                <w:rFonts w:hint="eastAsia"/>
              </w:rPr>
              <w:t>0</w:t>
            </w:r>
          </w:p>
        </w:tc>
        <w:tc>
          <w:tcPr>
            <w:tcW w:w="1267" w:type="dxa"/>
            <w:gridSpan w:val="2"/>
            <w:vAlign w:val="center"/>
          </w:tcPr>
          <w:p w:rsidR="00FC5502" w:rsidRDefault="00FC5502" w:rsidP="000B63E4">
            <w:pPr>
              <w:jc w:val="center"/>
            </w:pPr>
            <w:r>
              <w:rPr>
                <w:rFonts w:hint="eastAsia"/>
              </w:rPr>
              <w:t>40</w:t>
            </w:r>
          </w:p>
        </w:tc>
        <w:tc>
          <w:tcPr>
            <w:tcW w:w="1290" w:type="dxa"/>
            <w:gridSpan w:val="2"/>
            <w:vAlign w:val="center"/>
          </w:tcPr>
          <w:p w:rsidR="00FC5502" w:rsidRDefault="00FC5502" w:rsidP="000B63E4">
            <w:pPr>
              <w:jc w:val="center"/>
            </w:pPr>
            <w:r>
              <w:rPr>
                <w:rFonts w:hint="eastAsia"/>
              </w:rPr>
              <w:t>80</w:t>
            </w:r>
          </w:p>
        </w:tc>
        <w:tc>
          <w:tcPr>
            <w:tcW w:w="1270" w:type="dxa"/>
            <w:gridSpan w:val="2"/>
            <w:vAlign w:val="center"/>
          </w:tcPr>
          <w:p w:rsidR="00FC5502" w:rsidRDefault="00FC5502" w:rsidP="000B63E4">
            <w:pPr>
              <w:jc w:val="center"/>
            </w:pPr>
            <w:r>
              <w:rPr>
                <w:rFonts w:hint="eastAsia"/>
              </w:rPr>
              <w:t>120</w:t>
            </w:r>
          </w:p>
        </w:tc>
        <w:tc>
          <w:tcPr>
            <w:tcW w:w="839" w:type="dxa"/>
            <w:vAlign w:val="center"/>
          </w:tcPr>
          <w:p w:rsidR="00FC5502" w:rsidRDefault="00FC5502" w:rsidP="000B63E4">
            <w:pPr>
              <w:jc w:val="center"/>
            </w:pPr>
            <w:r>
              <w:rPr>
                <w:rFonts w:hint="eastAsia"/>
              </w:rPr>
              <w:t>X</w:t>
            </w:r>
          </w:p>
        </w:tc>
        <w:tc>
          <w:tcPr>
            <w:tcW w:w="695" w:type="dxa"/>
            <w:vAlign w:val="center"/>
          </w:tcPr>
          <w:p w:rsidR="00FC5502" w:rsidRDefault="00FC5502" w:rsidP="000B63E4">
            <w:pPr>
              <w:jc w:val="center"/>
            </w:pPr>
            <w:r>
              <w:rPr>
                <w:rFonts w:hint="eastAsia"/>
              </w:rPr>
              <w:t>R/W</w:t>
            </w:r>
          </w:p>
        </w:tc>
        <w:tc>
          <w:tcPr>
            <w:tcW w:w="1234" w:type="dxa"/>
          </w:tcPr>
          <w:p w:rsidR="00FC5502" w:rsidRDefault="00FC5502" w:rsidP="000B63E4">
            <w:r>
              <w:t>P</w:t>
            </w:r>
            <w:r>
              <w:rPr>
                <w:rFonts w:hint="eastAsia"/>
              </w:rPr>
              <w:t>ulse rate</w:t>
            </w:r>
          </w:p>
        </w:tc>
        <w:tc>
          <w:tcPr>
            <w:tcW w:w="4800" w:type="dxa"/>
            <w:gridSpan w:val="8"/>
            <w:vAlign w:val="center"/>
          </w:tcPr>
          <w:p w:rsidR="00FC5502" w:rsidRDefault="00FC5502" w:rsidP="00FC5502">
            <w:pPr>
              <w:jc w:val="left"/>
            </w:pPr>
            <w:r>
              <w:t>U</w:t>
            </w:r>
            <w:r>
              <w:rPr>
                <w:rFonts w:hint="eastAsia"/>
              </w:rPr>
              <w:t>nit : PLUSE/REV</w:t>
            </w:r>
            <w:r w:rsidR="00FD4E73">
              <w:rPr>
                <w:rFonts w:hint="eastAsia"/>
              </w:rPr>
              <w:t xml:space="preserve"> [1]</w:t>
            </w:r>
          </w:p>
        </w:tc>
        <w:tc>
          <w:tcPr>
            <w:tcW w:w="965" w:type="dxa"/>
            <w:vAlign w:val="center"/>
          </w:tcPr>
          <w:p w:rsidR="00FC5502" w:rsidRDefault="00935318" w:rsidP="000B63E4">
            <w:pPr>
              <w:jc w:val="center"/>
            </w:pPr>
            <w:r>
              <w:rPr>
                <w:rFonts w:hint="eastAsia"/>
              </w:rPr>
              <w:t>2000</w:t>
            </w:r>
          </w:p>
        </w:tc>
        <w:tc>
          <w:tcPr>
            <w:tcW w:w="2044" w:type="dxa"/>
            <w:vAlign w:val="center"/>
          </w:tcPr>
          <w:p w:rsidR="00FC5502" w:rsidRDefault="00FC5502" w:rsidP="000B63E4">
            <w:pPr>
              <w:jc w:val="center"/>
            </w:pPr>
            <w:r>
              <w:rPr>
                <w:rFonts w:hint="eastAsia"/>
              </w:rPr>
              <w:t>1-32,767</w:t>
            </w:r>
          </w:p>
        </w:tc>
      </w:tr>
      <w:tr w:rsidR="00504485" w:rsidTr="00656DA0">
        <w:tc>
          <w:tcPr>
            <w:tcW w:w="648" w:type="dxa"/>
            <w:vAlign w:val="center"/>
          </w:tcPr>
          <w:p w:rsidR="00FC5502" w:rsidRPr="00A254C9" w:rsidRDefault="00FC5502" w:rsidP="000B63E4">
            <w:pPr>
              <w:jc w:val="center"/>
            </w:pPr>
            <w:r w:rsidRPr="00A254C9">
              <w:rPr>
                <w:rFonts w:hint="eastAsia"/>
              </w:rPr>
              <w:t>2</w:t>
            </w:r>
          </w:p>
        </w:tc>
        <w:tc>
          <w:tcPr>
            <w:tcW w:w="649" w:type="dxa"/>
            <w:vAlign w:val="center"/>
          </w:tcPr>
          <w:p w:rsidR="00FC5502" w:rsidRPr="00A254C9" w:rsidRDefault="00FC5502" w:rsidP="000B63E4">
            <w:pPr>
              <w:jc w:val="center"/>
            </w:pPr>
            <w:r w:rsidRPr="00A254C9">
              <w:rPr>
                <w:rFonts w:hint="eastAsia"/>
              </w:rPr>
              <w:t>1</w:t>
            </w:r>
          </w:p>
        </w:tc>
        <w:tc>
          <w:tcPr>
            <w:tcW w:w="633" w:type="dxa"/>
            <w:vAlign w:val="center"/>
          </w:tcPr>
          <w:p w:rsidR="00FC5502" w:rsidRDefault="00FC5502" w:rsidP="000B63E4">
            <w:pPr>
              <w:jc w:val="center"/>
            </w:pPr>
            <w:r>
              <w:rPr>
                <w:rFonts w:hint="eastAsia"/>
              </w:rPr>
              <w:t>42</w:t>
            </w:r>
          </w:p>
        </w:tc>
        <w:tc>
          <w:tcPr>
            <w:tcW w:w="634" w:type="dxa"/>
            <w:vAlign w:val="center"/>
          </w:tcPr>
          <w:p w:rsidR="00FC5502" w:rsidRDefault="00FC5502" w:rsidP="000B63E4">
            <w:pPr>
              <w:jc w:val="center"/>
            </w:pPr>
            <w:r>
              <w:rPr>
                <w:rFonts w:hint="eastAsia"/>
              </w:rPr>
              <w:t>41</w:t>
            </w:r>
          </w:p>
        </w:tc>
        <w:tc>
          <w:tcPr>
            <w:tcW w:w="645" w:type="dxa"/>
            <w:vAlign w:val="center"/>
          </w:tcPr>
          <w:p w:rsidR="00FC5502" w:rsidRDefault="00FC5502" w:rsidP="000B63E4">
            <w:pPr>
              <w:jc w:val="center"/>
            </w:pPr>
            <w:r>
              <w:rPr>
                <w:rFonts w:hint="eastAsia"/>
              </w:rPr>
              <w:t>82</w:t>
            </w:r>
          </w:p>
        </w:tc>
        <w:tc>
          <w:tcPr>
            <w:tcW w:w="645" w:type="dxa"/>
            <w:vAlign w:val="center"/>
          </w:tcPr>
          <w:p w:rsidR="00FC5502" w:rsidRDefault="00FC5502" w:rsidP="000B63E4">
            <w:pPr>
              <w:jc w:val="center"/>
            </w:pPr>
            <w:r>
              <w:rPr>
                <w:rFonts w:hint="eastAsia"/>
              </w:rPr>
              <w:t>81</w:t>
            </w:r>
          </w:p>
        </w:tc>
        <w:tc>
          <w:tcPr>
            <w:tcW w:w="635" w:type="dxa"/>
            <w:vAlign w:val="center"/>
          </w:tcPr>
          <w:p w:rsidR="00FC5502" w:rsidRDefault="00FC5502" w:rsidP="000B63E4">
            <w:pPr>
              <w:jc w:val="center"/>
            </w:pPr>
            <w:r>
              <w:rPr>
                <w:rFonts w:hint="eastAsia"/>
              </w:rPr>
              <w:t>122</w:t>
            </w:r>
          </w:p>
        </w:tc>
        <w:tc>
          <w:tcPr>
            <w:tcW w:w="635" w:type="dxa"/>
            <w:vAlign w:val="center"/>
          </w:tcPr>
          <w:p w:rsidR="00FC5502" w:rsidRDefault="00FC5502" w:rsidP="000B63E4">
            <w:pPr>
              <w:jc w:val="center"/>
            </w:pPr>
            <w:r>
              <w:rPr>
                <w:rFonts w:hint="eastAsia"/>
              </w:rPr>
              <w:t>121</w:t>
            </w:r>
          </w:p>
        </w:tc>
        <w:tc>
          <w:tcPr>
            <w:tcW w:w="839" w:type="dxa"/>
            <w:vAlign w:val="center"/>
          </w:tcPr>
          <w:p w:rsidR="00FC5502" w:rsidRDefault="00FC5502" w:rsidP="000B63E4">
            <w:pPr>
              <w:jc w:val="center"/>
            </w:pPr>
            <w:r>
              <w:rPr>
                <w:rFonts w:hint="eastAsia"/>
              </w:rPr>
              <w:t>X</w:t>
            </w:r>
          </w:p>
        </w:tc>
        <w:tc>
          <w:tcPr>
            <w:tcW w:w="695" w:type="dxa"/>
            <w:vAlign w:val="center"/>
          </w:tcPr>
          <w:p w:rsidR="00FC5502" w:rsidRDefault="00FC5502" w:rsidP="000B63E4">
            <w:pPr>
              <w:jc w:val="center"/>
            </w:pPr>
            <w:r>
              <w:rPr>
                <w:rFonts w:hint="eastAsia"/>
              </w:rPr>
              <w:t>R/W</w:t>
            </w:r>
          </w:p>
        </w:tc>
        <w:tc>
          <w:tcPr>
            <w:tcW w:w="1234" w:type="dxa"/>
          </w:tcPr>
          <w:p w:rsidR="00FC5502" w:rsidRDefault="00FC5502" w:rsidP="000B63E4">
            <w:r>
              <w:t>F</w:t>
            </w:r>
            <w:r>
              <w:rPr>
                <w:rFonts w:hint="eastAsia"/>
              </w:rPr>
              <w:t>eed rate</w:t>
            </w:r>
          </w:p>
        </w:tc>
        <w:tc>
          <w:tcPr>
            <w:tcW w:w="4800" w:type="dxa"/>
            <w:gridSpan w:val="8"/>
            <w:vAlign w:val="center"/>
          </w:tcPr>
          <w:p w:rsidR="00FC5502" w:rsidRDefault="00FC7B9B" w:rsidP="00FC5502">
            <w:pPr>
              <w:jc w:val="left"/>
            </w:pPr>
            <w:r>
              <w:t>U</w:t>
            </w:r>
            <w:r>
              <w:rPr>
                <w:rFonts w:hint="eastAsia"/>
              </w:rPr>
              <w:t>nit: it set by b2-b0 of BFM#3 [1]</w:t>
            </w:r>
          </w:p>
        </w:tc>
        <w:tc>
          <w:tcPr>
            <w:tcW w:w="965" w:type="dxa"/>
            <w:vAlign w:val="center"/>
          </w:tcPr>
          <w:p w:rsidR="00FC5502" w:rsidRDefault="00935318" w:rsidP="000B63E4">
            <w:pPr>
              <w:jc w:val="center"/>
            </w:pPr>
            <w:r>
              <w:rPr>
                <w:rFonts w:hint="eastAsia"/>
              </w:rPr>
              <w:t>1000</w:t>
            </w:r>
          </w:p>
        </w:tc>
        <w:tc>
          <w:tcPr>
            <w:tcW w:w="2044" w:type="dxa"/>
            <w:vAlign w:val="center"/>
          </w:tcPr>
          <w:p w:rsidR="00FC5502" w:rsidRDefault="00FC5502" w:rsidP="000B63E4">
            <w:pPr>
              <w:jc w:val="center"/>
            </w:pPr>
            <w:r>
              <w:rPr>
                <w:rFonts w:hint="eastAsia"/>
              </w:rPr>
              <w:t>1-999999</w:t>
            </w:r>
          </w:p>
        </w:tc>
      </w:tr>
      <w:tr w:rsidR="00504485" w:rsidTr="00C32D72">
        <w:tc>
          <w:tcPr>
            <w:tcW w:w="1297" w:type="dxa"/>
            <w:gridSpan w:val="2"/>
            <w:vAlign w:val="center"/>
          </w:tcPr>
          <w:p w:rsidR="00FC7B9B" w:rsidRPr="00A254C9" w:rsidRDefault="00FC7B9B" w:rsidP="000B63E4">
            <w:pPr>
              <w:jc w:val="center"/>
            </w:pPr>
            <w:r w:rsidRPr="00A254C9">
              <w:rPr>
                <w:rFonts w:hint="eastAsia"/>
              </w:rPr>
              <w:t>3</w:t>
            </w:r>
          </w:p>
        </w:tc>
        <w:tc>
          <w:tcPr>
            <w:tcW w:w="1267" w:type="dxa"/>
            <w:gridSpan w:val="2"/>
            <w:vAlign w:val="center"/>
          </w:tcPr>
          <w:p w:rsidR="00FC7B9B" w:rsidRDefault="00FC7B9B" w:rsidP="000B63E4">
            <w:pPr>
              <w:jc w:val="center"/>
            </w:pPr>
            <w:r>
              <w:rPr>
                <w:rFonts w:hint="eastAsia"/>
              </w:rPr>
              <w:t>43</w:t>
            </w:r>
          </w:p>
        </w:tc>
        <w:tc>
          <w:tcPr>
            <w:tcW w:w="1290" w:type="dxa"/>
            <w:gridSpan w:val="2"/>
            <w:vAlign w:val="center"/>
          </w:tcPr>
          <w:p w:rsidR="00FC7B9B" w:rsidRDefault="00FC7B9B" w:rsidP="000B63E4">
            <w:pPr>
              <w:jc w:val="center"/>
            </w:pPr>
            <w:r>
              <w:rPr>
                <w:rFonts w:hint="eastAsia"/>
              </w:rPr>
              <w:t>83</w:t>
            </w:r>
          </w:p>
        </w:tc>
        <w:tc>
          <w:tcPr>
            <w:tcW w:w="1270" w:type="dxa"/>
            <w:gridSpan w:val="2"/>
            <w:vAlign w:val="center"/>
          </w:tcPr>
          <w:p w:rsidR="00FC7B9B" w:rsidRDefault="00FC7B9B" w:rsidP="000B63E4">
            <w:pPr>
              <w:jc w:val="center"/>
            </w:pPr>
            <w:r>
              <w:rPr>
                <w:rFonts w:hint="eastAsia"/>
              </w:rPr>
              <w:t>123</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t>Parameters</w:t>
            </w:r>
          </w:p>
        </w:tc>
        <w:tc>
          <w:tcPr>
            <w:tcW w:w="2139" w:type="dxa"/>
            <w:gridSpan w:val="3"/>
            <w:vAlign w:val="center"/>
          </w:tcPr>
          <w:p w:rsidR="00FC7B9B" w:rsidRDefault="00FC7B9B" w:rsidP="00FC7B9B">
            <w:pPr>
              <w:jc w:val="left"/>
            </w:pPr>
            <w:r>
              <w:rPr>
                <w:rFonts w:hint="eastAsia"/>
              </w:rPr>
              <w:t>--</w:t>
            </w:r>
          </w:p>
        </w:tc>
        <w:tc>
          <w:tcPr>
            <w:tcW w:w="1061" w:type="dxa"/>
            <w:gridSpan w:val="3"/>
            <w:vAlign w:val="center"/>
          </w:tcPr>
          <w:p w:rsidR="00FC7B9B" w:rsidRDefault="00FC7B9B" w:rsidP="00FC7B9B">
            <w:pPr>
              <w:jc w:val="left"/>
            </w:pPr>
            <w:r w:rsidRPr="00FC7B9B">
              <w:t>DOG input polarity</w:t>
            </w:r>
          </w:p>
        </w:tc>
        <w:tc>
          <w:tcPr>
            <w:tcW w:w="800" w:type="dxa"/>
            <w:vAlign w:val="center"/>
          </w:tcPr>
          <w:p w:rsidR="00FC7B9B" w:rsidRDefault="00FC7B9B" w:rsidP="00B91757">
            <w:r w:rsidRPr="00FC7B9B">
              <w:t>S-type acceleration and deceleration</w:t>
            </w:r>
            <w:r w:rsidR="00656DA0">
              <w:rPr>
                <w:rFonts w:hint="eastAsia"/>
              </w:rPr>
              <w:t xml:space="preserve"> [3]</w:t>
            </w:r>
          </w:p>
        </w:tc>
        <w:tc>
          <w:tcPr>
            <w:tcW w:w="800" w:type="dxa"/>
            <w:vAlign w:val="center"/>
          </w:tcPr>
          <w:p w:rsidR="00FC7B9B" w:rsidRDefault="00B91757" w:rsidP="00B91757">
            <w:r w:rsidRPr="00B66B47">
              <w:t>Home position return</w:t>
            </w:r>
            <w:r>
              <w:rPr>
                <w:rFonts w:hint="eastAsia"/>
              </w:rPr>
              <w:t xml:space="preserve"> </w:t>
            </w:r>
            <w:r w:rsidR="005C05A4">
              <w:t>direction</w:t>
            </w:r>
          </w:p>
        </w:tc>
        <w:tc>
          <w:tcPr>
            <w:tcW w:w="965" w:type="dxa"/>
            <w:vAlign w:val="center"/>
          </w:tcPr>
          <w:p w:rsidR="00FC7B9B" w:rsidRDefault="00FC7B9B" w:rsidP="000B63E4">
            <w:pPr>
              <w:jc w:val="center"/>
            </w:pPr>
            <w:r>
              <w:rPr>
                <w:rFonts w:hint="eastAsia"/>
              </w:rPr>
              <w:t>0</w:t>
            </w:r>
          </w:p>
        </w:tc>
        <w:tc>
          <w:tcPr>
            <w:tcW w:w="2044" w:type="dxa"/>
            <w:vAlign w:val="center"/>
          </w:tcPr>
          <w:p w:rsidR="00FC7B9B" w:rsidRDefault="00FC7B9B" w:rsidP="000B63E4">
            <w:pPr>
              <w:jc w:val="center"/>
            </w:pPr>
            <w:r>
              <w:rPr>
                <w:rFonts w:hint="eastAsia"/>
              </w:rPr>
              <w:t>0-5</w:t>
            </w:r>
          </w:p>
        </w:tc>
      </w:tr>
      <w:tr w:rsidR="00504485" w:rsidTr="00656DA0">
        <w:tc>
          <w:tcPr>
            <w:tcW w:w="648" w:type="dxa"/>
            <w:vAlign w:val="center"/>
          </w:tcPr>
          <w:p w:rsidR="00FC7B9B" w:rsidRPr="00A254C9" w:rsidRDefault="00FC7B9B" w:rsidP="000B63E4">
            <w:pPr>
              <w:jc w:val="center"/>
            </w:pPr>
            <w:r w:rsidRPr="00A254C9">
              <w:rPr>
                <w:rFonts w:hint="eastAsia"/>
              </w:rPr>
              <w:t>5</w:t>
            </w:r>
          </w:p>
        </w:tc>
        <w:tc>
          <w:tcPr>
            <w:tcW w:w="649" w:type="dxa"/>
            <w:vAlign w:val="center"/>
          </w:tcPr>
          <w:p w:rsidR="00FC7B9B" w:rsidRPr="00A254C9" w:rsidRDefault="00FC7B9B" w:rsidP="000B63E4">
            <w:pPr>
              <w:jc w:val="center"/>
            </w:pPr>
            <w:r w:rsidRPr="00A254C9">
              <w:rPr>
                <w:rFonts w:hint="eastAsia"/>
              </w:rPr>
              <w:t>4</w:t>
            </w:r>
          </w:p>
        </w:tc>
        <w:tc>
          <w:tcPr>
            <w:tcW w:w="633" w:type="dxa"/>
            <w:vAlign w:val="center"/>
          </w:tcPr>
          <w:p w:rsidR="00FC7B9B" w:rsidRDefault="00FC7B9B" w:rsidP="000B63E4">
            <w:pPr>
              <w:jc w:val="center"/>
            </w:pPr>
            <w:r>
              <w:rPr>
                <w:rFonts w:hint="eastAsia"/>
              </w:rPr>
              <w:t>45</w:t>
            </w:r>
          </w:p>
        </w:tc>
        <w:tc>
          <w:tcPr>
            <w:tcW w:w="634" w:type="dxa"/>
            <w:vAlign w:val="center"/>
          </w:tcPr>
          <w:p w:rsidR="00FC7B9B" w:rsidRDefault="00FC7B9B" w:rsidP="000B63E4">
            <w:pPr>
              <w:jc w:val="center"/>
            </w:pPr>
            <w:r>
              <w:rPr>
                <w:rFonts w:hint="eastAsia"/>
              </w:rPr>
              <w:t>44</w:t>
            </w:r>
          </w:p>
        </w:tc>
        <w:tc>
          <w:tcPr>
            <w:tcW w:w="645" w:type="dxa"/>
            <w:vAlign w:val="center"/>
          </w:tcPr>
          <w:p w:rsidR="00FC7B9B" w:rsidRDefault="00FC7B9B" w:rsidP="000B63E4">
            <w:pPr>
              <w:jc w:val="center"/>
            </w:pPr>
            <w:r>
              <w:rPr>
                <w:rFonts w:hint="eastAsia"/>
              </w:rPr>
              <w:t>85</w:t>
            </w:r>
          </w:p>
        </w:tc>
        <w:tc>
          <w:tcPr>
            <w:tcW w:w="645" w:type="dxa"/>
            <w:vAlign w:val="center"/>
          </w:tcPr>
          <w:p w:rsidR="00FC7B9B" w:rsidRDefault="00FC7B9B" w:rsidP="000B63E4">
            <w:pPr>
              <w:jc w:val="center"/>
            </w:pPr>
            <w:r>
              <w:rPr>
                <w:rFonts w:hint="eastAsia"/>
              </w:rPr>
              <w:t>84</w:t>
            </w:r>
          </w:p>
        </w:tc>
        <w:tc>
          <w:tcPr>
            <w:tcW w:w="635" w:type="dxa"/>
            <w:vAlign w:val="center"/>
          </w:tcPr>
          <w:p w:rsidR="00FC7B9B" w:rsidRDefault="00FC7B9B" w:rsidP="000B63E4">
            <w:pPr>
              <w:jc w:val="center"/>
            </w:pPr>
            <w:r>
              <w:rPr>
                <w:rFonts w:hint="eastAsia"/>
              </w:rPr>
              <w:t>125</w:t>
            </w:r>
          </w:p>
        </w:tc>
        <w:tc>
          <w:tcPr>
            <w:tcW w:w="635" w:type="dxa"/>
            <w:vAlign w:val="center"/>
          </w:tcPr>
          <w:p w:rsidR="00FC7B9B" w:rsidRDefault="00FC7B9B" w:rsidP="000B63E4">
            <w:pPr>
              <w:jc w:val="center"/>
            </w:pPr>
            <w:r>
              <w:rPr>
                <w:rFonts w:hint="eastAsia"/>
              </w:rPr>
              <w:t>124</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t>M</w:t>
            </w:r>
            <w:r>
              <w:rPr>
                <w:rFonts w:hint="eastAsia"/>
              </w:rPr>
              <w:t>aximum speed</w:t>
            </w:r>
          </w:p>
        </w:tc>
        <w:tc>
          <w:tcPr>
            <w:tcW w:w="4800" w:type="dxa"/>
            <w:gridSpan w:val="8"/>
            <w:vAlign w:val="center"/>
          </w:tcPr>
          <w:p w:rsidR="00FC7B9B" w:rsidRDefault="00DF057F" w:rsidP="00FC7B9B">
            <w:pPr>
              <w:jc w:val="left"/>
            </w:pPr>
            <w:r>
              <w:t>T</w:t>
            </w:r>
            <w:r>
              <w:rPr>
                <w:rFonts w:hint="eastAsia"/>
              </w:rPr>
              <w:t xml:space="preserve">he unit value is </w:t>
            </w:r>
            <w:r w:rsidR="001E133A" w:rsidRPr="001E133A">
              <w:t>depending on the system of units set in the BFM #3 b1 and b0</w:t>
            </w:r>
          </w:p>
        </w:tc>
        <w:tc>
          <w:tcPr>
            <w:tcW w:w="965" w:type="dxa"/>
            <w:vAlign w:val="center"/>
          </w:tcPr>
          <w:p w:rsidR="00FC7B9B" w:rsidRDefault="00FC7B9B" w:rsidP="000B63E4">
            <w:pPr>
              <w:jc w:val="center"/>
            </w:pPr>
            <w:r>
              <w:rPr>
                <w:rFonts w:hint="eastAsia"/>
              </w:rPr>
              <w:t>100KHz</w:t>
            </w:r>
          </w:p>
        </w:tc>
        <w:tc>
          <w:tcPr>
            <w:tcW w:w="2044" w:type="dxa"/>
            <w:vAlign w:val="center"/>
          </w:tcPr>
          <w:p w:rsidR="00FC7B9B" w:rsidRDefault="00FC7B9B" w:rsidP="000B63E4">
            <w:pPr>
              <w:jc w:val="center"/>
            </w:pPr>
            <w:r>
              <w:rPr>
                <w:rFonts w:hint="eastAsia"/>
              </w:rPr>
              <w:t>10Hz-200,000Hz</w:t>
            </w:r>
          </w:p>
        </w:tc>
      </w:tr>
      <w:tr w:rsidR="005C05A4" w:rsidTr="00656DA0">
        <w:tc>
          <w:tcPr>
            <w:tcW w:w="1297" w:type="dxa"/>
            <w:gridSpan w:val="2"/>
            <w:vAlign w:val="center"/>
          </w:tcPr>
          <w:p w:rsidR="00FC7B9B" w:rsidRPr="00A254C9" w:rsidRDefault="00FC7B9B" w:rsidP="000B63E4">
            <w:pPr>
              <w:jc w:val="center"/>
            </w:pPr>
            <w:r w:rsidRPr="00A254C9">
              <w:rPr>
                <w:rFonts w:hint="eastAsia"/>
              </w:rPr>
              <w:t>6</w:t>
            </w:r>
          </w:p>
        </w:tc>
        <w:tc>
          <w:tcPr>
            <w:tcW w:w="1267" w:type="dxa"/>
            <w:gridSpan w:val="2"/>
            <w:vAlign w:val="center"/>
          </w:tcPr>
          <w:p w:rsidR="00FC7B9B" w:rsidRDefault="00FC7B9B" w:rsidP="000B63E4">
            <w:pPr>
              <w:jc w:val="center"/>
            </w:pPr>
            <w:r>
              <w:rPr>
                <w:rFonts w:hint="eastAsia"/>
              </w:rPr>
              <w:t>46</w:t>
            </w:r>
          </w:p>
        </w:tc>
        <w:tc>
          <w:tcPr>
            <w:tcW w:w="1290" w:type="dxa"/>
            <w:gridSpan w:val="2"/>
            <w:vAlign w:val="center"/>
          </w:tcPr>
          <w:p w:rsidR="00FC7B9B" w:rsidRDefault="00FC7B9B" w:rsidP="000B63E4">
            <w:pPr>
              <w:jc w:val="center"/>
            </w:pPr>
            <w:r>
              <w:rPr>
                <w:rFonts w:hint="eastAsia"/>
              </w:rPr>
              <w:t>86</w:t>
            </w:r>
          </w:p>
        </w:tc>
        <w:tc>
          <w:tcPr>
            <w:tcW w:w="1270" w:type="dxa"/>
            <w:gridSpan w:val="2"/>
            <w:vAlign w:val="center"/>
          </w:tcPr>
          <w:p w:rsidR="00FC7B9B" w:rsidRDefault="00FC7B9B" w:rsidP="000B63E4">
            <w:pPr>
              <w:jc w:val="center"/>
            </w:pPr>
            <w:r>
              <w:rPr>
                <w:rFonts w:hint="eastAsia"/>
              </w:rPr>
              <w:t>126</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t>B</w:t>
            </w:r>
            <w:r>
              <w:rPr>
                <w:rFonts w:hint="eastAsia"/>
              </w:rPr>
              <w:t>ias speed</w:t>
            </w:r>
          </w:p>
        </w:tc>
        <w:tc>
          <w:tcPr>
            <w:tcW w:w="4800" w:type="dxa"/>
            <w:gridSpan w:val="8"/>
            <w:vAlign w:val="center"/>
          </w:tcPr>
          <w:p w:rsidR="00FC7B9B" w:rsidRDefault="001E133A" w:rsidP="00FC7B9B">
            <w:pPr>
              <w:jc w:val="left"/>
            </w:pPr>
            <w:r>
              <w:t>T</w:t>
            </w:r>
            <w:r>
              <w:rPr>
                <w:rFonts w:hint="eastAsia"/>
              </w:rPr>
              <w:t xml:space="preserve">he unit value is </w:t>
            </w:r>
            <w:r w:rsidRPr="001E133A">
              <w:t>depending on the system of units set in the BFM #3 b1 and b0</w:t>
            </w:r>
          </w:p>
        </w:tc>
        <w:tc>
          <w:tcPr>
            <w:tcW w:w="965" w:type="dxa"/>
            <w:vAlign w:val="center"/>
          </w:tcPr>
          <w:p w:rsidR="00FC7B9B" w:rsidRDefault="00FC7B9B" w:rsidP="000B63E4">
            <w:pPr>
              <w:jc w:val="center"/>
            </w:pPr>
            <w:r>
              <w:rPr>
                <w:rFonts w:hint="eastAsia"/>
              </w:rPr>
              <w:t>0Hz</w:t>
            </w:r>
          </w:p>
        </w:tc>
        <w:tc>
          <w:tcPr>
            <w:tcW w:w="2044" w:type="dxa"/>
            <w:vAlign w:val="center"/>
          </w:tcPr>
          <w:p w:rsidR="00FC7B9B" w:rsidRDefault="00FC7B9B" w:rsidP="000B63E4">
            <w:pPr>
              <w:jc w:val="center"/>
            </w:pPr>
            <w:r>
              <w:rPr>
                <w:rFonts w:hint="eastAsia"/>
              </w:rPr>
              <w:t>0Hz-10,000Hz</w:t>
            </w:r>
          </w:p>
        </w:tc>
      </w:tr>
      <w:tr w:rsidR="00504485" w:rsidTr="00656DA0">
        <w:tc>
          <w:tcPr>
            <w:tcW w:w="648" w:type="dxa"/>
            <w:vAlign w:val="center"/>
          </w:tcPr>
          <w:p w:rsidR="00FC7B9B" w:rsidRPr="00A254C9" w:rsidRDefault="00FC7B9B" w:rsidP="000B63E4">
            <w:pPr>
              <w:jc w:val="center"/>
            </w:pPr>
            <w:r>
              <w:rPr>
                <w:rFonts w:hint="eastAsia"/>
              </w:rPr>
              <w:t>8</w:t>
            </w:r>
          </w:p>
        </w:tc>
        <w:tc>
          <w:tcPr>
            <w:tcW w:w="649" w:type="dxa"/>
            <w:vAlign w:val="center"/>
          </w:tcPr>
          <w:p w:rsidR="00FC7B9B" w:rsidRPr="00A254C9" w:rsidRDefault="00FC7B9B" w:rsidP="000B63E4">
            <w:pPr>
              <w:jc w:val="center"/>
            </w:pPr>
            <w:r>
              <w:rPr>
                <w:rFonts w:hint="eastAsia"/>
              </w:rPr>
              <w:t>7</w:t>
            </w:r>
          </w:p>
        </w:tc>
        <w:tc>
          <w:tcPr>
            <w:tcW w:w="633" w:type="dxa"/>
            <w:vAlign w:val="center"/>
          </w:tcPr>
          <w:p w:rsidR="00FC7B9B" w:rsidRDefault="00FC7B9B" w:rsidP="000B63E4">
            <w:pPr>
              <w:jc w:val="center"/>
            </w:pPr>
            <w:r>
              <w:rPr>
                <w:rFonts w:hint="eastAsia"/>
              </w:rPr>
              <w:t>48</w:t>
            </w:r>
          </w:p>
        </w:tc>
        <w:tc>
          <w:tcPr>
            <w:tcW w:w="634" w:type="dxa"/>
            <w:vAlign w:val="center"/>
          </w:tcPr>
          <w:p w:rsidR="00FC7B9B" w:rsidRDefault="00FC7B9B" w:rsidP="000B63E4">
            <w:pPr>
              <w:jc w:val="center"/>
            </w:pPr>
            <w:r>
              <w:rPr>
                <w:rFonts w:hint="eastAsia"/>
              </w:rPr>
              <w:t>47</w:t>
            </w:r>
          </w:p>
        </w:tc>
        <w:tc>
          <w:tcPr>
            <w:tcW w:w="645" w:type="dxa"/>
            <w:vAlign w:val="center"/>
          </w:tcPr>
          <w:p w:rsidR="00FC7B9B" w:rsidRDefault="00FC7B9B" w:rsidP="000B63E4">
            <w:pPr>
              <w:jc w:val="center"/>
            </w:pPr>
            <w:r>
              <w:rPr>
                <w:rFonts w:hint="eastAsia"/>
              </w:rPr>
              <w:t>88</w:t>
            </w:r>
          </w:p>
        </w:tc>
        <w:tc>
          <w:tcPr>
            <w:tcW w:w="645" w:type="dxa"/>
            <w:vAlign w:val="center"/>
          </w:tcPr>
          <w:p w:rsidR="00FC7B9B" w:rsidRDefault="00FC7B9B" w:rsidP="000B63E4">
            <w:pPr>
              <w:jc w:val="center"/>
            </w:pPr>
            <w:r>
              <w:rPr>
                <w:rFonts w:hint="eastAsia"/>
              </w:rPr>
              <w:t>87</w:t>
            </w:r>
          </w:p>
        </w:tc>
        <w:tc>
          <w:tcPr>
            <w:tcW w:w="635" w:type="dxa"/>
            <w:vAlign w:val="center"/>
          </w:tcPr>
          <w:p w:rsidR="00FC7B9B" w:rsidRDefault="00FC7B9B" w:rsidP="000B63E4">
            <w:pPr>
              <w:jc w:val="center"/>
            </w:pPr>
            <w:r>
              <w:rPr>
                <w:rFonts w:hint="eastAsia"/>
              </w:rPr>
              <w:t>128</w:t>
            </w:r>
          </w:p>
        </w:tc>
        <w:tc>
          <w:tcPr>
            <w:tcW w:w="635" w:type="dxa"/>
            <w:vAlign w:val="center"/>
          </w:tcPr>
          <w:p w:rsidR="00FC7B9B" w:rsidRDefault="00FC7B9B" w:rsidP="000B63E4">
            <w:pPr>
              <w:jc w:val="center"/>
            </w:pPr>
            <w:r>
              <w:rPr>
                <w:rFonts w:hint="eastAsia"/>
              </w:rPr>
              <w:t>127</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rPr>
                <w:rFonts w:hint="eastAsia"/>
              </w:rPr>
              <w:t>JOG speed</w:t>
            </w:r>
          </w:p>
        </w:tc>
        <w:tc>
          <w:tcPr>
            <w:tcW w:w="4800" w:type="dxa"/>
            <w:gridSpan w:val="8"/>
            <w:vAlign w:val="center"/>
          </w:tcPr>
          <w:p w:rsidR="00FC7B9B" w:rsidRDefault="001E133A" w:rsidP="00FC7B9B">
            <w:pPr>
              <w:jc w:val="left"/>
            </w:pPr>
            <w:r>
              <w:t>T</w:t>
            </w:r>
            <w:r>
              <w:rPr>
                <w:rFonts w:hint="eastAsia"/>
              </w:rPr>
              <w:t xml:space="preserve">he unit value is </w:t>
            </w:r>
            <w:r w:rsidRPr="001E133A">
              <w:t>depending on the system of units set in the BFM #3 b1 and b0</w:t>
            </w:r>
          </w:p>
        </w:tc>
        <w:tc>
          <w:tcPr>
            <w:tcW w:w="965" w:type="dxa"/>
            <w:vAlign w:val="center"/>
          </w:tcPr>
          <w:p w:rsidR="00FC7B9B" w:rsidRDefault="00FC7B9B" w:rsidP="000B63E4">
            <w:pPr>
              <w:jc w:val="center"/>
            </w:pPr>
            <w:r>
              <w:rPr>
                <w:rFonts w:hint="eastAsia"/>
              </w:rPr>
              <w:t>10KHz</w:t>
            </w:r>
          </w:p>
        </w:tc>
        <w:tc>
          <w:tcPr>
            <w:tcW w:w="2044" w:type="dxa"/>
            <w:vAlign w:val="center"/>
          </w:tcPr>
          <w:p w:rsidR="00FC7B9B" w:rsidRDefault="00FC7B9B" w:rsidP="000B63E4">
            <w:pPr>
              <w:jc w:val="center"/>
            </w:pPr>
            <w:r>
              <w:rPr>
                <w:rFonts w:hint="eastAsia"/>
              </w:rPr>
              <w:t>10Hz-100,000Hz</w:t>
            </w:r>
          </w:p>
        </w:tc>
      </w:tr>
      <w:tr w:rsidR="00504485" w:rsidTr="00656DA0">
        <w:tc>
          <w:tcPr>
            <w:tcW w:w="648" w:type="dxa"/>
            <w:vAlign w:val="center"/>
          </w:tcPr>
          <w:p w:rsidR="00FC7B9B" w:rsidRPr="00A254C9" w:rsidRDefault="00FC7B9B" w:rsidP="000B63E4">
            <w:pPr>
              <w:jc w:val="center"/>
            </w:pPr>
            <w:r>
              <w:rPr>
                <w:rFonts w:hint="eastAsia"/>
              </w:rPr>
              <w:t>10</w:t>
            </w:r>
          </w:p>
        </w:tc>
        <w:tc>
          <w:tcPr>
            <w:tcW w:w="649" w:type="dxa"/>
            <w:vAlign w:val="center"/>
          </w:tcPr>
          <w:p w:rsidR="00FC7B9B" w:rsidRPr="00A254C9" w:rsidRDefault="00FC7B9B" w:rsidP="000B63E4">
            <w:pPr>
              <w:jc w:val="center"/>
            </w:pPr>
            <w:r>
              <w:rPr>
                <w:rFonts w:hint="eastAsia"/>
              </w:rPr>
              <w:t>9</w:t>
            </w:r>
          </w:p>
        </w:tc>
        <w:tc>
          <w:tcPr>
            <w:tcW w:w="633" w:type="dxa"/>
            <w:vAlign w:val="center"/>
          </w:tcPr>
          <w:p w:rsidR="00FC7B9B" w:rsidRDefault="00FC7B9B" w:rsidP="000B63E4">
            <w:pPr>
              <w:jc w:val="center"/>
            </w:pPr>
            <w:r>
              <w:rPr>
                <w:rFonts w:hint="eastAsia"/>
              </w:rPr>
              <w:t>50</w:t>
            </w:r>
          </w:p>
        </w:tc>
        <w:tc>
          <w:tcPr>
            <w:tcW w:w="634" w:type="dxa"/>
            <w:vAlign w:val="center"/>
          </w:tcPr>
          <w:p w:rsidR="00FC7B9B" w:rsidRDefault="00FC7B9B" w:rsidP="000B63E4">
            <w:pPr>
              <w:jc w:val="center"/>
            </w:pPr>
            <w:r>
              <w:rPr>
                <w:rFonts w:hint="eastAsia"/>
              </w:rPr>
              <w:t>49</w:t>
            </w:r>
          </w:p>
        </w:tc>
        <w:tc>
          <w:tcPr>
            <w:tcW w:w="645" w:type="dxa"/>
            <w:vAlign w:val="center"/>
          </w:tcPr>
          <w:p w:rsidR="00FC7B9B" w:rsidRDefault="00FC7B9B" w:rsidP="000B63E4">
            <w:pPr>
              <w:jc w:val="center"/>
            </w:pPr>
            <w:r>
              <w:rPr>
                <w:rFonts w:hint="eastAsia"/>
              </w:rPr>
              <w:t>90</w:t>
            </w:r>
          </w:p>
        </w:tc>
        <w:tc>
          <w:tcPr>
            <w:tcW w:w="645" w:type="dxa"/>
            <w:vAlign w:val="center"/>
          </w:tcPr>
          <w:p w:rsidR="00FC7B9B" w:rsidRDefault="00FC7B9B" w:rsidP="000B63E4">
            <w:pPr>
              <w:jc w:val="center"/>
            </w:pPr>
            <w:r>
              <w:rPr>
                <w:rFonts w:hint="eastAsia"/>
              </w:rPr>
              <w:t>89</w:t>
            </w:r>
          </w:p>
        </w:tc>
        <w:tc>
          <w:tcPr>
            <w:tcW w:w="635" w:type="dxa"/>
            <w:vAlign w:val="center"/>
          </w:tcPr>
          <w:p w:rsidR="00FC7B9B" w:rsidRDefault="00FC7B9B" w:rsidP="000B63E4">
            <w:pPr>
              <w:jc w:val="center"/>
            </w:pPr>
            <w:r>
              <w:rPr>
                <w:rFonts w:hint="eastAsia"/>
              </w:rPr>
              <w:t>130</w:t>
            </w:r>
          </w:p>
        </w:tc>
        <w:tc>
          <w:tcPr>
            <w:tcW w:w="635" w:type="dxa"/>
            <w:vAlign w:val="center"/>
          </w:tcPr>
          <w:p w:rsidR="00FC7B9B" w:rsidRDefault="00FC7B9B" w:rsidP="000B63E4">
            <w:pPr>
              <w:jc w:val="center"/>
            </w:pPr>
            <w:r>
              <w:rPr>
                <w:rFonts w:hint="eastAsia"/>
              </w:rPr>
              <w:t>129</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rsidRPr="00B66B47">
              <w:t xml:space="preserve">Home position return </w:t>
            </w:r>
            <w:r w:rsidRPr="00B66B47">
              <w:lastRenderedPageBreak/>
              <w:t>speed (high speed)</w:t>
            </w:r>
          </w:p>
        </w:tc>
        <w:tc>
          <w:tcPr>
            <w:tcW w:w="4800" w:type="dxa"/>
            <w:gridSpan w:val="8"/>
            <w:vAlign w:val="center"/>
          </w:tcPr>
          <w:p w:rsidR="00FC7B9B" w:rsidRDefault="001E133A" w:rsidP="00FC7B9B">
            <w:pPr>
              <w:jc w:val="left"/>
            </w:pPr>
            <w:r>
              <w:lastRenderedPageBreak/>
              <w:t>T</w:t>
            </w:r>
            <w:r>
              <w:rPr>
                <w:rFonts w:hint="eastAsia"/>
              </w:rPr>
              <w:t xml:space="preserve">he unit value is </w:t>
            </w:r>
            <w:r w:rsidRPr="001E133A">
              <w:t>depending on the system of units set in the BFM #3 b1 and b0</w:t>
            </w:r>
          </w:p>
        </w:tc>
        <w:tc>
          <w:tcPr>
            <w:tcW w:w="965" w:type="dxa"/>
            <w:vAlign w:val="center"/>
          </w:tcPr>
          <w:p w:rsidR="00FC7B9B" w:rsidRDefault="00FC7B9B" w:rsidP="000B63E4">
            <w:pPr>
              <w:jc w:val="center"/>
            </w:pPr>
            <w:r>
              <w:rPr>
                <w:rFonts w:hint="eastAsia"/>
              </w:rPr>
              <w:t>50KHz</w:t>
            </w:r>
          </w:p>
        </w:tc>
        <w:tc>
          <w:tcPr>
            <w:tcW w:w="2044" w:type="dxa"/>
            <w:vAlign w:val="center"/>
          </w:tcPr>
          <w:p w:rsidR="00FC7B9B" w:rsidRDefault="00FC7B9B" w:rsidP="000B63E4">
            <w:pPr>
              <w:jc w:val="center"/>
            </w:pPr>
            <w:r>
              <w:rPr>
                <w:rFonts w:hint="eastAsia"/>
              </w:rPr>
              <w:t>1Hz-100,000Hz</w:t>
            </w:r>
          </w:p>
        </w:tc>
      </w:tr>
      <w:tr w:rsidR="005C05A4" w:rsidTr="00656DA0">
        <w:tc>
          <w:tcPr>
            <w:tcW w:w="1297" w:type="dxa"/>
            <w:gridSpan w:val="2"/>
            <w:vAlign w:val="center"/>
          </w:tcPr>
          <w:p w:rsidR="00FC7B9B" w:rsidRPr="00A254C9" w:rsidRDefault="00FC7B9B" w:rsidP="000B63E4">
            <w:pPr>
              <w:jc w:val="center"/>
            </w:pPr>
            <w:r>
              <w:rPr>
                <w:rFonts w:hint="eastAsia"/>
              </w:rPr>
              <w:lastRenderedPageBreak/>
              <w:t>11</w:t>
            </w:r>
          </w:p>
        </w:tc>
        <w:tc>
          <w:tcPr>
            <w:tcW w:w="1267" w:type="dxa"/>
            <w:gridSpan w:val="2"/>
            <w:vAlign w:val="center"/>
          </w:tcPr>
          <w:p w:rsidR="00FC7B9B" w:rsidRDefault="00FC7B9B" w:rsidP="000B63E4">
            <w:pPr>
              <w:jc w:val="center"/>
            </w:pPr>
            <w:r>
              <w:rPr>
                <w:rFonts w:hint="eastAsia"/>
              </w:rPr>
              <w:t>51</w:t>
            </w:r>
          </w:p>
        </w:tc>
        <w:tc>
          <w:tcPr>
            <w:tcW w:w="1290" w:type="dxa"/>
            <w:gridSpan w:val="2"/>
            <w:vAlign w:val="center"/>
          </w:tcPr>
          <w:p w:rsidR="00FC7B9B" w:rsidRDefault="00FC7B9B" w:rsidP="000B63E4">
            <w:pPr>
              <w:jc w:val="center"/>
            </w:pPr>
            <w:r>
              <w:rPr>
                <w:rFonts w:hint="eastAsia"/>
              </w:rPr>
              <w:t>91</w:t>
            </w:r>
          </w:p>
        </w:tc>
        <w:tc>
          <w:tcPr>
            <w:tcW w:w="1270" w:type="dxa"/>
            <w:gridSpan w:val="2"/>
            <w:vAlign w:val="center"/>
          </w:tcPr>
          <w:p w:rsidR="00FC7B9B" w:rsidRDefault="00FC7B9B" w:rsidP="000B63E4">
            <w:pPr>
              <w:jc w:val="center"/>
            </w:pPr>
            <w:r>
              <w:rPr>
                <w:rFonts w:hint="eastAsia"/>
              </w:rPr>
              <w:t>131</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rsidRPr="00B66B47">
              <w:t>Home position return speed (creep speed)</w:t>
            </w:r>
          </w:p>
        </w:tc>
        <w:tc>
          <w:tcPr>
            <w:tcW w:w="4800" w:type="dxa"/>
            <w:gridSpan w:val="8"/>
            <w:vAlign w:val="center"/>
          </w:tcPr>
          <w:p w:rsidR="00FC7B9B" w:rsidRDefault="001E133A" w:rsidP="00FC7B9B">
            <w:pPr>
              <w:jc w:val="left"/>
            </w:pPr>
            <w:r>
              <w:t>T</w:t>
            </w:r>
            <w:r>
              <w:rPr>
                <w:rFonts w:hint="eastAsia"/>
              </w:rPr>
              <w:t xml:space="preserve">he unit value is </w:t>
            </w:r>
            <w:r w:rsidRPr="001E133A">
              <w:t>depending on the system of units set in the BFM #3 b1 and b0</w:t>
            </w:r>
          </w:p>
        </w:tc>
        <w:tc>
          <w:tcPr>
            <w:tcW w:w="965" w:type="dxa"/>
            <w:vAlign w:val="center"/>
          </w:tcPr>
          <w:p w:rsidR="00FC7B9B" w:rsidRDefault="00FC7B9B" w:rsidP="000B63E4">
            <w:pPr>
              <w:jc w:val="center"/>
            </w:pPr>
            <w:r>
              <w:rPr>
                <w:rFonts w:hint="eastAsia"/>
              </w:rPr>
              <w:t>1KHz</w:t>
            </w:r>
          </w:p>
        </w:tc>
        <w:tc>
          <w:tcPr>
            <w:tcW w:w="2044" w:type="dxa"/>
            <w:vAlign w:val="center"/>
          </w:tcPr>
          <w:p w:rsidR="00FC7B9B" w:rsidRDefault="00FC7B9B" w:rsidP="000B63E4">
            <w:pPr>
              <w:jc w:val="center"/>
            </w:pPr>
            <w:r>
              <w:rPr>
                <w:rFonts w:hint="eastAsia"/>
              </w:rPr>
              <w:t>0Hz-10,000Hz</w:t>
            </w:r>
          </w:p>
        </w:tc>
      </w:tr>
      <w:tr w:rsidR="005C05A4" w:rsidTr="00656DA0">
        <w:tc>
          <w:tcPr>
            <w:tcW w:w="1297" w:type="dxa"/>
            <w:gridSpan w:val="2"/>
            <w:vAlign w:val="center"/>
          </w:tcPr>
          <w:p w:rsidR="00FC7B9B" w:rsidRPr="00A254C9" w:rsidRDefault="00FC7B9B" w:rsidP="000B63E4">
            <w:pPr>
              <w:jc w:val="center"/>
            </w:pPr>
            <w:r>
              <w:rPr>
                <w:rFonts w:hint="eastAsia"/>
              </w:rPr>
              <w:t>12</w:t>
            </w:r>
          </w:p>
        </w:tc>
        <w:tc>
          <w:tcPr>
            <w:tcW w:w="1267" w:type="dxa"/>
            <w:gridSpan w:val="2"/>
            <w:vAlign w:val="center"/>
          </w:tcPr>
          <w:p w:rsidR="00FC7B9B" w:rsidRDefault="00FC7B9B" w:rsidP="000B63E4">
            <w:pPr>
              <w:jc w:val="center"/>
            </w:pPr>
            <w:r>
              <w:rPr>
                <w:rFonts w:hint="eastAsia"/>
              </w:rPr>
              <w:t>52</w:t>
            </w:r>
          </w:p>
        </w:tc>
        <w:tc>
          <w:tcPr>
            <w:tcW w:w="1290" w:type="dxa"/>
            <w:gridSpan w:val="2"/>
            <w:vAlign w:val="center"/>
          </w:tcPr>
          <w:p w:rsidR="00FC7B9B" w:rsidRDefault="00FC7B9B" w:rsidP="000B63E4">
            <w:pPr>
              <w:jc w:val="center"/>
            </w:pPr>
            <w:r>
              <w:rPr>
                <w:rFonts w:hint="eastAsia"/>
              </w:rPr>
              <w:t>92</w:t>
            </w:r>
          </w:p>
        </w:tc>
        <w:tc>
          <w:tcPr>
            <w:tcW w:w="1270" w:type="dxa"/>
            <w:gridSpan w:val="2"/>
            <w:vAlign w:val="center"/>
          </w:tcPr>
          <w:p w:rsidR="00FC7B9B" w:rsidRDefault="00FC7B9B" w:rsidP="000B63E4">
            <w:pPr>
              <w:jc w:val="center"/>
            </w:pPr>
            <w:r>
              <w:rPr>
                <w:rFonts w:hint="eastAsia"/>
              </w:rPr>
              <w:t>132</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rsidRPr="00B66B47">
              <w:t>Reserved</w:t>
            </w:r>
          </w:p>
        </w:tc>
        <w:tc>
          <w:tcPr>
            <w:tcW w:w="4800" w:type="dxa"/>
            <w:gridSpan w:val="8"/>
            <w:vAlign w:val="center"/>
          </w:tcPr>
          <w:p w:rsidR="00FC7B9B" w:rsidRDefault="00656DA0" w:rsidP="00656DA0">
            <w:pPr>
              <w:jc w:val="center"/>
            </w:pPr>
            <w:r>
              <w:rPr>
                <w:rFonts w:hint="eastAsia"/>
              </w:rPr>
              <w:t>--</w:t>
            </w:r>
          </w:p>
        </w:tc>
        <w:tc>
          <w:tcPr>
            <w:tcW w:w="965" w:type="dxa"/>
            <w:vAlign w:val="center"/>
          </w:tcPr>
          <w:p w:rsidR="00FC7B9B" w:rsidRDefault="00FC7B9B" w:rsidP="000B63E4">
            <w:pPr>
              <w:jc w:val="center"/>
            </w:pPr>
            <w:r>
              <w:rPr>
                <w:rFonts w:hint="eastAsia"/>
              </w:rPr>
              <w:t>--</w:t>
            </w:r>
          </w:p>
        </w:tc>
        <w:tc>
          <w:tcPr>
            <w:tcW w:w="2044" w:type="dxa"/>
            <w:vAlign w:val="center"/>
          </w:tcPr>
          <w:p w:rsidR="00FC7B9B" w:rsidRDefault="00FC7B9B" w:rsidP="000B63E4">
            <w:pPr>
              <w:jc w:val="center"/>
            </w:pPr>
            <w:r>
              <w:rPr>
                <w:rFonts w:hint="eastAsia"/>
              </w:rPr>
              <w:t>--</w:t>
            </w:r>
          </w:p>
        </w:tc>
      </w:tr>
      <w:tr w:rsidR="00504485" w:rsidTr="00656DA0">
        <w:tc>
          <w:tcPr>
            <w:tcW w:w="648" w:type="dxa"/>
            <w:vAlign w:val="center"/>
          </w:tcPr>
          <w:p w:rsidR="00FC7B9B" w:rsidRPr="00A254C9" w:rsidRDefault="00FC7B9B" w:rsidP="000B63E4">
            <w:pPr>
              <w:jc w:val="center"/>
            </w:pPr>
            <w:r>
              <w:rPr>
                <w:rFonts w:hint="eastAsia"/>
              </w:rPr>
              <w:t>14</w:t>
            </w:r>
          </w:p>
        </w:tc>
        <w:tc>
          <w:tcPr>
            <w:tcW w:w="649" w:type="dxa"/>
            <w:vAlign w:val="center"/>
          </w:tcPr>
          <w:p w:rsidR="00FC7B9B" w:rsidRPr="00A254C9" w:rsidRDefault="00FC7B9B" w:rsidP="000B63E4">
            <w:pPr>
              <w:jc w:val="center"/>
            </w:pPr>
            <w:r>
              <w:rPr>
                <w:rFonts w:hint="eastAsia"/>
              </w:rPr>
              <w:t>13</w:t>
            </w:r>
          </w:p>
        </w:tc>
        <w:tc>
          <w:tcPr>
            <w:tcW w:w="633" w:type="dxa"/>
            <w:vAlign w:val="center"/>
          </w:tcPr>
          <w:p w:rsidR="00FC7B9B" w:rsidRDefault="00FC7B9B" w:rsidP="000B63E4">
            <w:pPr>
              <w:jc w:val="center"/>
            </w:pPr>
            <w:r>
              <w:rPr>
                <w:rFonts w:hint="eastAsia"/>
              </w:rPr>
              <w:t>54</w:t>
            </w:r>
          </w:p>
        </w:tc>
        <w:tc>
          <w:tcPr>
            <w:tcW w:w="634" w:type="dxa"/>
            <w:vAlign w:val="center"/>
          </w:tcPr>
          <w:p w:rsidR="00FC7B9B" w:rsidRDefault="00FC7B9B" w:rsidP="000B63E4">
            <w:pPr>
              <w:jc w:val="center"/>
            </w:pPr>
            <w:r>
              <w:rPr>
                <w:rFonts w:hint="eastAsia"/>
              </w:rPr>
              <w:t>53</w:t>
            </w:r>
          </w:p>
        </w:tc>
        <w:tc>
          <w:tcPr>
            <w:tcW w:w="645" w:type="dxa"/>
            <w:vAlign w:val="center"/>
          </w:tcPr>
          <w:p w:rsidR="00FC7B9B" w:rsidRDefault="00FC7B9B" w:rsidP="000B63E4">
            <w:pPr>
              <w:jc w:val="center"/>
            </w:pPr>
            <w:r>
              <w:rPr>
                <w:rFonts w:hint="eastAsia"/>
              </w:rPr>
              <w:t>94</w:t>
            </w:r>
          </w:p>
        </w:tc>
        <w:tc>
          <w:tcPr>
            <w:tcW w:w="645" w:type="dxa"/>
            <w:vAlign w:val="center"/>
          </w:tcPr>
          <w:p w:rsidR="00FC7B9B" w:rsidRDefault="00FC7B9B" w:rsidP="000B63E4">
            <w:pPr>
              <w:jc w:val="center"/>
            </w:pPr>
            <w:r>
              <w:rPr>
                <w:rFonts w:hint="eastAsia"/>
              </w:rPr>
              <w:t>93</w:t>
            </w:r>
          </w:p>
        </w:tc>
        <w:tc>
          <w:tcPr>
            <w:tcW w:w="635" w:type="dxa"/>
            <w:vAlign w:val="center"/>
          </w:tcPr>
          <w:p w:rsidR="00FC7B9B" w:rsidRDefault="00FC7B9B" w:rsidP="000B63E4">
            <w:pPr>
              <w:jc w:val="center"/>
            </w:pPr>
            <w:r>
              <w:rPr>
                <w:rFonts w:hint="eastAsia"/>
              </w:rPr>
              <w:t>134</w:t>
            </w:r>
          </w:p>
        </w:tc>
        <w:tc>
          <w:tcPr>
            <w:tcW w:w="635" w:type="dxa"/>
            <w:vAlign w:val="center"/>
          </w:tcPr>
          <w:p w:rsidR="00FC7B9B" w:rsidRDefault="00FC7B9B" w:rsidP="000B63E4">
            <w:pPr>
              <w:jc w:val="center"/>
            </w:pPr>
            <w:r>
              <w:rPr>
                <w:rFonts w:hint="eastAsia"/>
              </w:rPr>
              <w:t>133</w:t>
            </w:r>
          </w:p>
        </w:tc>
        <w:tc>
          <w:tcPr>
            <w:tcW w:w="839" w:type="dxa"/>
            <w:vAlign w:val="center"/>
          </w:tcPr>
          <w:p w:rsidR="00FC7B9B" w:rsidRDefault="00FC7B9B" w:rsidP="000B63E4">
            <w:pPr>
              <w:jc w:val="center"/>
            </w:pPr>
            <w:r>
              <w:rPr>
                <w:rFonts w:hint="eastAsia"/>
              </w:rPr>
              <w:t>O</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rsidRPr="00B66B47">
              <w:t>Home position</w:t>
            </w:r>
          </w:p>
        </w:tc>
        <w:tc>
          <w:tcPr>
            <w:tcW w:w="4800" w:type="dxa"/>
            <w:gridSpan w:val="8"/>
            <w:vAlign w:val="center"/>
          </w:tcPr>
          <w:p w:rsidR="00FC7B9B" w:rsidRDefault="001E133A" w:rsidP="00FC7B9B">
            <w:pPr>
              <w:jc w:val="left"/>
            </w:pPr>
            <w:r>
              <w:t>T</w:t>
            </w:r>
            <w:r>
              <w:rPr>
                <w:rFonts w:hint="eastAsia"/>
              </w:rPr>
              <w:t xml:space="preserve">he unit value is </w:t>
            </w:r>
            <w:r w:rsidRPr="001E133A">
              <w:t>depending on the system of units set in the BFM #3 b1 and b0</w:t>
            </w:r>
          </w:p>
        </w:tc>
        <w:tc>
          <w:tcPr>
            <w:tcW w:w="965" w:type="dxa"/>
            <w:vAlign w:val="center"/>
          </w:tcPr>
          <w:p w:rsidR="00FC7B9B" w:rsidRDefault="00FC7B9B" w:rsidP="000B63E4">
            <w:pPr>
              <w:jc w:val="center"/>
            </w:pPr>
            <w:r>
              <w:rPr>
                <w:rFonts w:hint="eastAsia"/>
              </w:rPr>
              <w:t>0</w:t>
            </w:r>
          </w:p>
        </w:tc>
        <w:tc>
          <w:tcPr>
            <w:tcW w:w="2044" w:type="dxa"/>
            <w:vAlign w:val="center"/>
          </w:tcPr>
          <w:p w:rsidR="00FC7B9B" w:rsidRDefault="00FC7B9B" w:rsidP="000B63E4">
            <w:pPr>
              <w:jc w:val="center"/>
            </w:pPr>
            <w:r>
              <w:rPr>
                <w:rFonts w:hint="eastAsia"/>
              </w:rPr>
              <w:t>-999,999-999,999</w:t>
            </w:r>
          </w:p>
        </w:tc>
      </w:tr>
      <w:tr w:rsidR="005C05A4" w:rsidTr="00656DA0">
        <w:tc>
          <w:tcPr>
            <w:tcW w:w="1297" w:type="dxa"/>
            <w:gridSpan w:val="2"/>
            <w:vAlign w:val="center"/>
          </w:tcPr>
          <w:p w:rsidR="00FC7B9B" w:rsidRPr="00A254C9" w:rsidRDefault="00FC7B9B" w:rsidP="000B63E4">
            <w:pPr>
              <w:jc w:val="center"/>
            </w:pPr>
            <w:r>
              <w:rPr>
                <w:rFonts w:hint="eastAsia"/>
              </w:rPr>
              <w:t>15</w:t>
            </w:r>
          </w:p>
        </w:tc>
        <w:tc>
          <w:tcPr>
            <w:tcW w:w="1267" w:type="dxa"/>
            <w:gridSpan w:val="2"/>
            <w:vAlign w:val="center"/>
          </w:tcPr>
          <w:p w:rsidR="00FC7B9B" w:rsidRDefault="00FC7B9B" w:rsidP="000B63E4">
            <w:pPr>
              <w:jc w:val="center"/>
            </w:pPr>
            <w:r>
              <w:rPr>
                <w:rFonts w:hint="eastAsia"/>
              </w:rPr>
              <w:t>55</w:t>
            </w:r>
          </w:p>
        </w:tc>
        <w:tc>
          <w:tcPr>
            <w:tcW w:w="1290" w:type="dxa"/>
            <w:gridSpan w:val="2"/>
            <w:vAlign w:val="center"/>
          </w:tcPr>
          <w:p w:rsidR="00FC7B9B" w:rsidRDefault="00FC7B9B" w:rsidP="000B63E4">
            <w:pPr>
              <w:jc w:val="center"/>
            </w:pPr>
            <w:r>
              <w:rPr>
                <w:rFonts w:hint="eastAsia"/>
              </w:rPr>
              <w:t>95</w:t>
            </w:r>
          </w:p>
        </w:tc>
        <w:tc>
          <w:tcPr>
            <w:tcW w:w="1270" w:type="dxa"/>
            <w:gridSpan w:val="2"/>
            <w:vAlign w:val="center"/>
          </w:tcPr>
          <w:p w:rsidR="00FC7B9B" w:rsidRDefault="00FC7B9B" w:rsidP="000B63E4">
            <w:pPr>
              <w:jc w:val="center"/>
            </w:pPr>
            <w:r>
              <w:rPr>
                <w:rFonts w:hint="eastAsia"/>
              </w:rPr>
              <w:t>135</w:t>
            </w:r>
          </w:p>
        </w:tc>
        <w:tc>
          <w:tcPr>
            <w:tcW w:w="839" w:type="dxa"/>
            <w:vAlign w:val="center"/>
          </w:tcPr>
          <w:p w:rsidR="00FC7B9B" w:rsidRDefault="00FC7B9B" w:rsidP="000B63E4">
            <w:pPr>
              <w:jc w:val="center"/>
            </w:pPr>
            <w:r>
              <w:rPr>
                <w:rFonts w:hint="eastAsia"/>
              </w:rPr>
              <w:t>X</w:t>
            </w:r>
          </w:p>
        </w:tc>
        <w:tc>
          <w:tcPr>
            <w:tcW w:w="695" w:type="dxa"/>
            <w:vAlign w:val="center"/>
          </w:tcPr>
          <w:p w:rsidR="00FC7B9B" w:rsidRDefault="00FC7B9B" w:rsidP="000B63E4">
            <w:pPr>
              <w:jc w:val="center"/>
            </w:pPr>
            <w:r>
              <w:rPr>
                <w:rFonts w:hint="eastAsia"/>
              </w:rPr>
              <w:t>R/W</w:t>
            </w:r>
          </w:p>
        </w:tc>
        <w:tc>
          <w:tcPr>
            <w:tcW w:w="1234" w:type="dxa"/>
          </w:tcPr>
          <w:p w:rsidR="00FC7B9B" w:rsidRDefault="00FC7B9B" w:rsidP="000B63E4">
            <w:r w:rsidRPr="00B66B47">
              <w:t>Acceleration</w:t>
            </w:r>
            <w:r>
              <w:rPr>
                <w:rFonts w:hint="eastAsia"/>
              </w:rPr>
              <w:t xml:space="preserve"> time</w:t>
            </w:r>
          </w:p>
        </w:tc>
        <w:tc>
          <w:tcPr>
            <w:tcW w:w="4800" w:type="dxa"/>
            <w:gridSpan w:val="8"/>
            <w:vAlign w:val="center"/>
          </w:tcPr>
          <w:p w:rsidR="00FC7B9B" w:rsidRDefault="005600BB" w:rsidP="00720FBB">
            <w:pPr>
              <w:jc w:val="left"/>
            </w:pPr>
            <w:r>
              <w:t>Acceleration</w:t>
            </w:r>
            <w:r w:rsidRPr="00720FBB">
              <w:t xml:space="preserve"> time </w:t>
            </w:r>
            <w:r w:rsidR="00720FBB" w:rsidRPr="00720FBB">
              <w:t>from the bias speed to the maximum speed</w:t>
            </w:r>
            <w:r>
              <w:rPr>
                <w:rFonts w:hint="eastAsia"/>
              </w:rPr>
              <w:t>.</w:t>
            </w:r>
          </w:p>
        </w:tc>
        <w:tc>
          <w:tcPr>
            <w:tcW w:w="965" w:type="dxa"/>
            <w:vAlign w:val="center"/>
          </w:tcPr>
          <w:p w:rsidR="00FC7B9B" w:rsidRDefault="00FC7B9B" w:rsidP="000B63E4">
            <w:pPr>
              <w:jc w:val="center"/>
            </w:pPr>
            <w:r>
              <w:rPr>
                <w:rFonts w:hint="eastAsia"/>
              </w:rPr>
              <w:t>100ms</w:t>
            </w:r>
          </w:p>
        </w:tc>
        <w:tc>
          <w:tcPr>
            <w:tcW w:w="2044" w:type="dxa"/>
            <w:vAlign w:val="center"/>
          </w:tcPr>
          <w:p w:rsidR="00FC7B9B" w:rsidRDefault="00FC7B9B" w:rsidP="000B63E4">
            <w:pPr>
              <w:jc w:val="center"/>
            </w:pPr>
            <w:r>
              <w:rPr>
                <w:rFonts w:hint="eastAsia"/>
              </w:rPr>
              <w:t>20-32000ms</w:t>
            </w:r>
          </w:p>
        </w:tc>
      </w:tr>
      <w:tr w:rsidR="00656DA0" w:rsidTr="00656DA0">
        <w:tc>
          <w:tcPr>
            <w:tcW w:w="1297" w:type="dxa"/>
            <w:gridSpan w:val="2"/>
            <w:vAlign w:val="center"/>
          </w:tcPr>
          <w:p w:rsidR="00656DA0" w:rsidRPr="00A254C9" w:rsidRDefault="00656DA0" w:rsidP="000B63E4">
            <w:pPr>
              <w:jc w:val="center"/>
            </w:pPr>
            <w:r>
              <w:rPr>
                <w:rFonts w:hint="eastAsia"/>
              </w:rPr>
              <w:t>16</w:t>
            </w:r>
          </w:p>
        </w:tc>
        <w:tc>
          <w:tcPr>
            <w:tcW w:w="1267" w:type="dxa"/>
            <w:gridSpan w:val="2"/>
            <w:vAlign w:val="center"/>
          </w:tcPr>
          <w:p w:rsidR="00656DA0" w:rsidRDefault="00656DA0" w:rsidP="000B63E4">
            <w:pPr>
              <w:jc w:val="center"/>
            </w:pPr>
            <w:r>
              <w:rPr>
                <w:rFonts w:hint="eastAsia"/>
              </w:rPr>
              <w:t>56</w:t>
            </w:r>
          </w:p>
        </w:tc>
        <w:tc>
          <w:tcPr>
            <w:tcW w:w="1290" w:type="dxa"/>
            <w:gridSpan w:val="2"/>
            <w:vAlign w:val="center"/>
          </w:tcPr>
          <w:p w:rsidR="00656DA0" w:rsidRDefault="00656DA0" w:rsidP="000B63E4">
            <w:pPr>
              <w:jc w:val="center"/>
            </w:pPr>
            <w:r>
              <w:rPr>
                <w:rFonts w:hint="eastAsia"/>
              </w:rPr>
              <w:t>96</w:t>
            </w:r>
          </w:p>
        </w:tc>
        <w:tc>
          <w:tcPr>
            <w:tcW w:w="1270" w:type="dxa"/>
            <w:gridSpan w:val="2"/>
            <w:vAlign w:val="center"/>
          </w:tcPr>
          <w:p w:rsidR="00656DA0" w:rsidRDefault="00656DA0" w:rsidP="000B63E4">
            <w:pPr>
              <w:jc w:val="center"/>
            </w:pPr>
            <w:r>
              <w:rPr>
                <w:rFonts w:hint="eastAsia"/>
              </w:rPr>
              <w:t>136</w:t>
            </w:r>
          </w:p>
        </w:tc>
        <w:tc>
          <w:tcPr>
            <w:tcW w:w="839" w:type="dxa"/>
            <w:vAlign w:val="center"/>
          </w:tcPr>
          <w:p w:rsidR="00656DA0" w:rsidRDefault="00656DA0" w:rsidP="000B63E4">
            <w:pPr>
              <w:jc w:val="center"/>
            </w:pPr>
            <w:r>
              <w:rPr>
                <w:rFonts w:hint="eastAsia"/>
              </w:rPr>
              <w:t>X</w:t>
            </w:r>
          </w:p>
        </w:tc>
        <w:tc>
          <w:tcPr>
            <w:tcW w:w="695" w:type="dxa"/>
            <w:vAlign w:val="center"/>
          </w:tcPr>
          <w:p w:rsidR="00656DA0" w:rsidRDefault="00656DA0" w:rsidP="000B63E4">
            <w:pPr>
              <w:jc w:val="center"/>
            </w:pPr>
            <w:r>
              <w:rPr>
                <w:rFonts w:hint="eastAsia"/>
              </w:rPr>
              <w:t>R/W</w:t>
            </w:r>
          </w:p>
        </w:tc>
        <w:tc>
          <w:tcPr>
            <w:tcW w:w="1234" w:type="dxa"/>
          </w:tcPr>
          <w:p w:rsidR="00656DA0" w:rsidRDefault="00656DA0" w:rsidP="000B63E4">
            <w:r w:rsidRPr="00B66B47">
              <w:t>deceleration time</w:t>
            </w:r>
          </w:p>
        </w:tc>
        <w:tc>
          <w:tcPr>
            <w:tcW w:w="4800" w:type="dxa"/>
            <w:gridSpan w:val="8"/>
            <w:vAlign w:val="center"/>
          </w:tcPr>
          <w:p w:rsidR="00656DA0" w:rsidRDefault="006209B3" w:rsidP="00656DA0">
            <w:pPr>
              <w:jc w:val="left"/>
            </w:pPr>
            <w:r>
              <w:t>D</w:t>
            </w:r>
            <w:r>
              <w:rPr>
                <w:rFonts w:hint="eastAsia"/>
              </w:rPr>
              <w:t>eceleration time from the maximum speed to the bias speed.</w:t>
            </w:r>
          </w:p>
        </w:tc>
        <w:tc>
          <w:tcPr>
            <w:tcW w:w="965" w:type="dxa"/>
            <w:vAlign w:val="center"/>
          </w:tcPr>
          <w:p w:rsidR="00656DA0" w:rsidRDefault="00656DA0" w:rsidP="000B63E4">
            <w:pPr>
              <w:jc w:val="center"/>
            </w:pPr>
            <w:r>
              <w:rPr>
                <w:rFonts w:hint="eastAsia"/>
              </w:rPr>
              <w:t>100ms</w:t>
            </w:r>
          </w:p>
        </w:tc>
        <w:tc>
          <w:tcPr>
            <w:tcW w:w="2044" w:type="dxa"/>
            <w:vAlign w:val="center"/>
          </w:tcPr>
          <w:p w:rsidR="00656DA0" w:rsidRDefault="00656DA0" w:rsidP="000B63E4">
            <w:pPr>
              <w:jc w:val="center"/>
            </w:pPr>
            <w:r>
              <w:rPr>
                <w:rFonts w:hint="eastAsia"/>
              </w:rPr>
              <w:t>20-32000ms</w:t>
            </w:r>
          </w:p>
        </w:tc>
      </w:tr>
      <w:tr w:rsidR="00656DA0" w:rsidTr="005913F9">
        <w:tc>
          <w:tcPr>
            <w:tcW w:w="648" w:type="dxa"/>
            <w:vAlign w:val="center"/>
          </w:tcPr>
          <w:p w:rsidR="00656DA0" w:rsidRPr="00A254C9" w:rsidRDefault="00656DA0" w:rsidP="000B63E4">
            <w:pPr>
              <w:jc w:val="center"/>
            </w:pPr>
            <w:r>
              <w:rPr>
                <w:rFonts w:hint="eastAsia"/>
              </w:rPr>
              <w:t>18</w:t>
            </w:r>
          </w:p>
        </w:tc>
        <w:tc>
          <w:tcPr>
            <w:tcW w:w="649" w:type="dxa"/>
            <w:vAlign w:val="center"/>
          </w:tcPr>
          <w:p w:rsidR="00656DA0" w:rsidRPr="00A254C9" w:rsidRDefault="00656DA0" w:rsidP="000B63E4">
            <w:pPr>
              <w:jc w:val="center"/>
            </w:pPr>
            <w:r>
              <w:rPr>
                <w:rFonts w:hint="eastAsia"/>
              </w:rPr>
              <w:t>17</w:t>
            </w:r>
          </w:p>
        </w:tc>
        <w:tc>
          <w:tcPr>
            <w:tcW w:w="633" w:type="dxa"/>
            <w:vAlign w:val="center"/>
          </w:tcPr>
          <w:p w:rsidR="00656DA0" w:rsidRDefault="00656DA0" w:rsidP="000B63E4">
            <w:pPr>
              <w:jc w:val="center"/>
            </w:pPr>
            <w:r>
              <w:rPr>
                <w:rFonts w:hint="eastAsia"/>
              </w:rPr>
              <w:t>58</w:t>
            </w:r>
          </w:p>
        </w:tc>
        <w:tc>
          <w:tcPr>
            <w:tcW w:w="634" w:type="dxa"/>
            <w:vAlign w:val="center"/>
          </w:tcPr>
          <w:p w:rsidR="00656DA0" w:rsidRDefault="00656DA0" w:rsidP="000B63E4">
            <w:pPr>
              <w:jc w:val="center"/>
            </w:pPr>
            <w:r>
              <w:rPr>
                <w:rFonts w:hint="eastAsia"/>
              </w:rPr>
              <w:t>57</w:t>
            </w:r>
          </w:p>
        </w:tc>
        <w:tc>
          <w:tcPr>
            <w:tcW w:w="645" w:type="dxa"/>
            <w:vAlign w:val="center"/>
          </w:tcPr>
          <w:p w:rsidR="00656DA0" w:rsidRDefault="00656DA0" w:rsidP="000B63E4">
            <w:pPr>
              <w:jc w:val="center"/>
            </w:pPr>
            <w:r>
              <w:rPr>
                <w:rFonts w:hint="eastAsia"/>
              </w:rPr>
              <w:t>98</w:t>
            </w:r>
          </w:p>
        </w:tc>
        <w:tc>
          <w:tcPr>
            <w:tcW w:w="645" w:type="dxa"/>
            <w:vAlign w:val="center"/>
          </w:tcPr>
          <w:p w:rsidR="00656DA0" w:rsidRDefault="00656DA0" w:rsidP="000B63E4">
            <w:pPr>
              <w:jc w:val="center"/>
            </w:pPr>
            <w:r>
              <w:rPr>
                <w:rFonts w:hint="eastAsia"/>
              </w:rPr>
              <w:t>97</w:t>
            </w:r>
          </w:p>
        </w:tc>
        <w:tc>
          <w:tcPr>
            <w:tcW w:w="635" w:type="dxa"/>
            <w:vAlign w:val="center"/>
          </w:tcPr>
          <w:p w:rsidR="00656DA0" w:rsidRDefault="00656DA0" w:rsidP="000B63E4">
            <w:pPr>
              <w:jc w:val="center"/>
            </w:pPr>
            <w:r>
              <w:rPr>
                <w:rFonts w:hint="eastAsia"/>
              </w:rPr>
              <w:t>138</w:t>
            </w:r>
          </w:p>
        </w:tc>
        <w:tc>
          <w:tcPr>
            <w:tcW w:w="635" w:type="dxa"/>
            <w:vAlign w:val="center"/>
          </w:tcPr>
          <w:p w:rsidR="00656DA0" w:rsidRDefault="00656DA0" w:rsidP="000B63E4">
            <w:pPr>
              <w:jc w:val="center"/>
            </w:pPr>
            <w:r>
              <w:rPr>
                <w:rFonts w:hint="eastAsia"/>
              </w:rPr>
              <w:t>137</w:t>
            </w:r>
          </w:p>
        </w:tc>
        <w:tc>
          <w:tcPr>
            <w:tcW w:w="839" w:type="dxa"/>
            <w:vAlign w:val="center"/>
          </w:tcPr>
          <w:p w:rsidR="00656DA0" w:rsidRDefault="00656DA0" w:rsidP="000B63E4">
            <w:pPr>
              <w:jc w:val="center"/>
            </w:pPr>
            <w:r>
              <w:rPr>
                <w:rFonts w:hint="eastAsia"/>
              </w:rPr>
              <w:t>X</w:t>
            </w:r>
          </w:p>
        </w:tc>
        <w:tc>
          <w:tcPr>
            <w:tcW w:w="695" w:type="dxa"/>
            <w:vAlign w:val="center"/>
          </w:tcPr>
          <w:p w:rsidR="00656DA0" w:rsidRDefault="00656DA0" w:rsidP="000B63E4">
            <w:pPr>
              <w:jc w:val="center"/>
            </w:pPr>
            <w:r>
              <w:rPr>
                <w:rFonts w:hint="eastAsia"/>
              </w:rPr>
              <w:t>R/W</w:t>
            </w:r>
          </w:p>
        </w:tc>
        <w:tc>
          <w:tcPr>
            <w:tcW w:w="1234" w:type="dxa"/>
          </w:tcPr>
          <w:p w:rsidR="00656DA0" w:rsidRDefault="00656DA0" w:rsidP="000B63E4">
            <w:r w:rsidRPr="003A60D9">
              <w:t>Set position (I)</w:t>
            </w:r>
          </w:p>
        </w:tc>
        <w:tc>
          <w:tcPr>
            <w:tcW w:w="4800" w:type="dxa"/>
            <w:gridSpan w:val="8"/>
            <w:vAlign w:val="center"/>
          </w:tcPr>
          <w:p w:rsidR="00656DA0" w:rsidRDefault="001E133A" w:rsidP="00656DA0">
            <w:pPr>
              <w:jc w:val="left"/>
            </w:pPr>
            <w:r>
              <w:t>T</w:t>
            </w:r>
            <w:r>
              <w:rPr>
                <w:rFonts w:hint="eastAsia"/>
              </w:rPr>
              <w:t xml:space="preserve">he unit value is </w:t>
            </w:r>
            <w:r w:rsidRPr="001E133A">
              <w:t>depending on the system of units set in the BFM #3 b1 and b0</w:t>
            </w:r>
          </w:p>
        </w:tc>
        <w:tc>
          <w:tcPr>
            <w:tcW w:w="965" w:type="dxa"/>
            <w:vAlign w:val="center"/>
          </w:tcPr>
          <w:p w:rsidR="00656DA0" w:rsidRDefault="00656DA0" w:rsidP="000B63E4">
            <w:pPr>
              <w:jc w:val="center"/>
            </w:pPr>
            <w:r>
              <w:rPr>
                <w:rFonts w:hint="eastAsia"/>
              </w:rPr>
              <w:t>0</w:t>
            </w:r>
          </w:p>
        </w:tc>
        <w:tc>
          <w:tcPr>
            <w:tcW w:w="2044" w:type="dxa"/>
            <w:vAlign w:val="center"/>
          </w:tcPr>
          <w:p w:rsidR="00656DA0" w:rsidRDefault="00656DA0" w:rsidP="000B63E4">
            <w:pPr>
              <w:jc w:val="center"/>
            </w:pPr>
            <w:r>
              <w:rPr>
                <w:rFonts w:hint="eastAsia"/>
              </w:rPr>
              <w:t>-999,999-999,999</w:t>
            </w:r>
          </w:p>
        </w:tc>
      </w:tr>
      <w:tr w:rsidR="00656DA0" w:rsidTr="005913F9">
        <w:tc>
          <w:tcPr>
            <w:tcW w:w="648" w:type="dxa"/>
            <w:vAlign w:val="center"/>
          </w:tcPr>
          <w:p w:rsidR="00656DA0" w:rsidRPr="00A254C9" w:rsidRDefault="00656DA0" w:rsidP="000B63E4">
            <w:pPr>
              <w:jc w:val="center"/>
            </w:pPr>
            <w:r>
              <w:rPr>
                <w:rFonts w:hint="eastAsia"/>
              </w:rPr>
              <w:t>20</w:t>
            </w:r>
          </w:p>
        </w:tc>
        <w:tc>
          <w:tcPr>
            <w:tcW w:w="649" w:type="dxa"/>
            <w:vAlign w:val="center"/>
          </w:tcPr>
          <w:p w:rsidR="00656DA0" w:rsidRPr="00A254C9" w:rsidRDefault="00656DA0" w:rsidP="000B63E4">
            <w:pPr>
              <w:jc w:val="center"/>
            </w:pPr>
            <w:r>
              <w:rPr>
                <w:rFonts w:hint="eastAsia"/>
              </w:rPr>
              <w:t>19</w:t>
            </w:r>
          </w:p>
        </w:tc>
        <w:tc>
          <w:tcPr>
            <w:tcW w:w="633" w:type="dxa"/>
            <w:vAlign w:val="center"/>
          </w:tcPr>
          <w:p w:rsidR="00656DA0" w:rsidRDefault="00656DA0" w:rsidP="000B63E4">
            <w:pPr>
              <w:jc w:val="center"/>
            </w:pPr>
            <w:r>
              <w:rPr>
                <w:rFonts w:hint="eastAsia"/>
              </w:rPr>
              <w:t>60</w:t>
            </w:r>
          </w:p>
        </w:tc>
        <w:tc>
          <w:tcPr>
            <w:tcW w:w="634" w:type="dxa"/>
            <w:vAlign w:val="center"/>
          </w:tcPr>
          <w:p w:rsidR="00656DA0" w:rsidRDefault="00656DA0" w:rsidP="000B63E4">
            <w:pPr>
              <w:jc w:val="center"/>
            </w:pPr>
            <w:r>
              <w:rPr>
                <w:rFonts w:hint="eastAsia"/>
              </w:rPr>
              <w:t>59</w:t>
            </w:r>
          </w:p>
        </w:tc>
        <w:tc>
          <w:tcPr>
            <w:tcW w:w="645" w:type="dxa"/>
            <w:vAlign w:val="center"/>
          </w:tcPr>
          <w:p w:rsidR="00656DA0" w:rsidRDefault="00656DA0" w:rsidP="000B63E4">
            <w:pPr>
              <w:jc w:val="center"/>
            </w:pPr>
            <w:r>
              <w:rPr>
                <w:rFonts w:hint="eastAsia"/>
              </w:rPr>
              <w:t>100</w:t>
            </w:r>
          </w:p>
        </w:tc>
        <w:tc>
          <w:tcPr>
            <w:tcW w:w="645" w:type="dxa"/>
            <w:vAlign w:val="center"/>
          </w:tcPr>
          <w:p w:rsidR="00656DA0" w:rsidRDefault="00656DA0" w:rsidP="000B63E4">
            <w:pPr>
              <w:jc w:val="center"/>
            </w:pPr>
            <w:r>
              <w:rPr>
                <w:rFonts w:hint="eastAsia"/>
              </w:rPr>
              <w:t>99</w:t>
            </w:r>
          </w:p>
        </w:tc>
        <w:tc>
          <w:tcPr>
            <w:tcW w:w="635" w:type="dxa"/>
            <w:vAlign w:val="center"/>
          </w:tcPr>
          <w:p w:rsidR="00656DA0" w:rsidRDefault="00656DA0" w:rsidP="000B63E4">
            <w:pPr>
              <w:jc w:val="center"/>
            </w:pPr>
            <w:r>
              <w:rPr>
                <w:rFonts w:hint="eastAsia"/>
              </w:rPr>
              <w:t>140</w:t>
            </w:r>
          </w:p>
        </w:tc>
        <w:tc>
          <w:tcPr>
            <w:tcW w:w="635" w:type="dxa"/>
            <w:vAlign w:val="center"/>
          </w:tcPr>
          <w:p w:rsidR="00656DA0" w:rsidRDefault="00656DA0" w:rsidP="000B63E4">
            <w:pPr>
              <w:jc w:val="center"/>
            </w:pPr>
            <w:r>
              <w:rPr>
                <w:rFonts w:hint="eastAsia"/>
              </w:rPr>
              <w:t>139</w:t>
            </w:r>
          </w:p>
        </w:tc>
        <w:tc>
          <w:tcPr>
            <w:tcW w:w="839" w:type="dxa"/>
            <w:vAlign w:val="center"/>
          </w:tcPr>
          <w:p w:rsidR="00656DA0" w:rsidRDefault="00656DA0" w:rsidP="000B63E4">
            <w:pPr>
              <w:jc w:val="center"/>
            </w:pPr>
            <w:r>
              <w:rPr>
                <w:rFonts w:hint="eastAsia"/>
              </w:rPr>
              <w:t>X</w:t>
            </w:r>
          </w:p>
        </w:tc>
        <w:tc>
          <w:tcPr>
            <w:tcW w:w="695" w:type="dxa"/>
            <w:vAlign w:val="center"/>
          </w:tcPr>
          <w:p w:rsidR="00656DA0" w:rsidRDefault="00656DA0" w:rsidP="000B63E4">
            <w:pPr>
              <w:jc w:val="center"/>
            </w:pPr>
            <w:r>
              <w:rPr>
                <w:rFonts w:hint="eastAsia"/>
              </w:rPr>
              <w:t>R/W</w:t>
            </w:r>
          </w:p>
        </w:tc>
        <w:tc>
          <w:tcPr>
            <w:tcW w:w="1234" w:type="dxa"/>
          </w:tcPr>
          <w:p w:rsidR="00656DA0" w:rsidRDefault="00656DA0" w:rsidP="000B63E4">
            <w:r w:rsidRPr="003A60D9">
              <w:t>Operating speed (I)</w:t>
            </w:r>
          </w:p>
        </w:tc>
        <w:tc>
          <w:tcPr>
            <w:tcW w:w="4800" w:type="dxa"/>
            <w:gridSpan w:val="8"/>
            <w:vAlign w:val="center"/>
          </w:tcPr>
          <w:p w:rsidR="00656DA0" w:rsidRDefault="001E133A" w:rsidP="00656DA0">
            <w:pPr>
              <w:jc w:val="left"/>
            </w:pPr>
            <w:r>
              <w:t>T</w:t>
            </w:r>
            <w:r>
              <w:rPr>
                <w:rFonts w:hint="eastAsia"/>
              </w:rPr>
              <w:t xml:space="preserve">he unit value is </w:t>
            </w:r>
            <w:r w:rsidRPr="001E133A">
              <w:t>depending on the system of units set in the BFM #3 b1 and b0</w:t>
            </w:r>
          </w:p>
        </w:tc>
        <w:tc>
          <w:tcPr>
            <w:tcW w:w="965" w:type="dxa"/>
            <w:vAlign w:val="center"/>
          </w:tcPr>
          <w:p w:rsidR="00656DA0" w:rsidRDefault="00656DA0" w:rsidP="000B63E4">
            <w:pPr>
              <w:jc w:val="center"/>
            </w:pPr>
            <w:r>
              <w:rPr>
                <w:rFonts w:hint="eastAsia"/>
              </w:rPr>
              <w:t>10Hz</w:t>
            </w:r>
          </w:p>
        </w:tc>
        <w:tc>
          <w:tcPr>
            <w:tcW w:w="2044" w:type="dxa"/>
            <w:vAlign w:val="center"/>
          </w:tcPr>
          <w:p w:rsidR="00656DA0" w:rsidRDefault="00656DA0" w:rsidP="000B63E4">
            <w:pPr>
              <w:jc w:val="center"/>
            </w:pPr>
            <w:r>
              <w:rPr>
                <w:rFonts w:hint="eastAsia"/>
              </w:rPr>
              <w:t>10Hz-200,000Hz</w:t>
            </w:r>
          </w:p>
        </w:tc>
      </w:tr>
      <w:tr w:rsidR="00656DA0" w:rsidTr="005913F9">
        <w:tc>
          <w:tcPr>
            <w:tcW w:w="648" w:type="dxa"/>
            <w:vAlign w:val="center"/>
          </w:tcPr>
          <w:p w:rsidR="00656DA0" w:rsidRPr="00A254C9" w:rsidRDefault="00656DA0" w:rsidP="000B63E4">
            <w:pPr>
              <w:jc w:val="center"/>
            </w:pPr>
            <w:r>
              <w:rPr>
                <w:rFonts w:hint="eastAsia"/>
              </w:rPr>
              <w:t>22</w:t>
            </w:r>
          </w:p>
        </w:tc>
        <w:tc>
          <w:tcPr>
            <w:tcW w:w="649" w:type="dxa"/>
            <w:vAlign w:val="center"/>
          </w:tcPr>
          <w:p w:rsidR="00656DA0" w:rsidRPr="00A254C9" w:rsidRDefault="00656DA0" w:rsidP="000B63E4">
            <w:pPr>
              <w:jc w:val="center"/>
            </w:pPr>
            <w:r>
              <w:rPr>
                <w:rFonts w:hint="eastAsia"/>
              </w:rPr>
              <w:t>21</w:t>
            </w:r>
          </w:p>
        </w:tc>
        <w:tc>
          <w:tcPr>
            <w:tcW w:w="633" w:type="dxa"/>
            <w:vAlign w:val="center"/>
          </w:tcPr>
          <w:p w:rsidR="00656DA0" w:rsidRDefault="00656DA0" w:rsidP="000B63E4">
            <w:pPr>
              <w:jc w:val="center"/>
            </w:pPr>
            <w:r>
              <w:rPr>
                <w:rFonts w:hint="eastAsia"/>
              </w:rPr>
              <w:t>62</w:t>
            </w:r>
          </w:p>
        </w:tc>
        <w:tc>
          <w:tcPr>
            <w:tcW w:w="634" w:type="dxa"/>
            <w:vAlign w:val="center"/>
          </w:tcPr>
          <w:p w:rsidR="00656DA0" w:rsidRDefault="00656DA0" w:rsidP="000B63E4">
            <w:pPr>
              <w:jc w:val="center"/>
            </w:pPr>
            <w:r>
              <w:rPr>
                <w:rFonts w:hint="eastAsia"/>
              </w:rPr>
              <w:t>61</w:t>
            </w:r>
          </w:p>
        </w:tc>
        <w:tc>
          <w:tcPr>
            <w:tcW w:w="645" w:type="dxa"/>
            <w:vAlign w:val="center"/>
          </w:tcPr>
          <w:p w:rsidR="00656DA0" w:rsidRDefault="00656DA0" w:rsidP="000B63E4">
            <w:pPr>
              <w:jc w:val="center"/>
            </w:pPr>
            <w:r>
              <w:rPr>
                <w:rFonts w:hint="eastAsia"/>
              </w:rPr>
              <w:t>102</w:t>
            </w:r>
          </w:p>
        </w:tc>
        <w:tc>
          <w:tcPr>
            <w:tcW w:w="645" w:type="dxa"/>
            <w:vAlign w:val="center"/>
          </w:tcPr>
          <w:p w:rsidR="00656DA0" w:rsidRDefault="00656DA0" w:rsidP="000B63E4">
            <w:pPr>
              <w:jc w:val="center"/>
            </w:pPr>
            <w:r>
              <w:rPr>
                <w:rFonts w:hint="eastAsia"/>
              </w:rPr>
              <w:t>101</w:t>
            </w:r>
          </w:p>
        </w:tc>
        <w:tc>
          <w:tcPr>
            <w:tcW w:w="635" w:type="dxa"/>
            <w:vAlign w:val="center"/>
          </w:tcPr>
          <w:p w:rsidR="00656DA0" w:rsidRDefault="00656DA0" w:rsidP="000B63E4">
            <w:pPr>
              <w:jc w:val="center"/>
            </w:pPr>
            <w:r>
              <w:rPr>
                <w:rFonts w:hint="eastAsia"/>
              </w:rPr>
              <w:t>142</w:t>
            </w:r>
          </w:p>
        </w:tc>
        <w:tc>
          <w:tcPr>
            <w:tcW w:w="635" w:type="dxa"/>
            <w:vAlign w:val="center"/>
          </w:tcPr>
          <w:p w:rsidR="00656DA0" w:rsidRDefault="00656DA0" w:rsidP="000B63E4">
            <w:pPr>
              <w:jc w:val="center"/>
            </w:pPr>
            <w:r>
              <w:rPr>
                <w:rFonts w:hint="eastAsia"/>
              </w:rPr>
              <w:t>141</w:t>
            </w:r>
          </w:p>
        </w:tc>
        <w:tc>
          <w:tcPr>
            <w:tcW w:w="839" w:type="dxa"/>
            <w:vAlign w:val="center"/>
          </w:tcPr>
          <w:p w:rsidR="00656DA0" w:rsidRDefault="00656DA0" w:rsidP="000B63E4">
            <w:pPr>
              <w:jc w:val="center"/>
            </w:pPr>
            <w:r>
              <w:rPr>
                <w:rFonts w:hint="eastAsia"/>
              </w:rPr>
              <w:t>X</w:t>
            </w:r>
          </w:p>
        </w:tc>
        <w:tc>
          <w:tcPr>
            <w:tcW w:w="695" w:type="dxa"/>
            <w:vAlign w:val="center"/>
          </w:tcPr>
          <w:p w:rsidR="00656DA0" w:rsidRDefault="00656DA0" w:rsidP="000B63E4">
            <w:pPr>
              <w:jc w:val="center"/>
            </w:pPr>
            <w:r>
              <w:rPr>
                <w:rFonts w:hint="eastAsia"/>
              </w:rPr>
              <w:t>R/W</w:t>
            </w:r>
          </w:p>
        </w:tc>
        <w:tc>
          <w:tcPr>
            <w:tcW w:w="1234" w:type="dxa"/>
          </w:tcPr>
          <w:p w:rsidR="00656DA0" w:rsidRDefault="00656DA0" w:rsidP="000B63E4">
            <w:r w:rsidRPr="003A60D9">
              <w:t>Set position (II)</w:t>
            </w:r>
          </w:p>
        </w:tc>
        <w:tc>
          <w:tcPr>
            <w:tcW w:w="4800" w:type="dxa"/>
            <w:gridSpan w:val="8"/>
            <w:vAlign w:val="center"/>
          </w:tcPr>
          <w:p w:rsidR="00656DA0" w:rsidRDefault="001E133A" w:rsidP="00656DA0">
            <w:pPr>
              <w:jc w:val="left"/>
            </w:pPr>
            <w:r>
              <w:t>T</w:t>
            </w:r>
            <w:r>
              <w:rPr>
                <w:rFonts w:hint="eastAsia"/>
              </w:rPr>
              <w:t xml:space="preserve">he unit value is </w:t>
            </w:r>
            <w:r w:rsidRPr="001E133A">
              <w:t>depending on the system of units set in the BFM #3 b1 and b0</w:t>
            </w:r>
          </w:p>
        </w:tc>
        <w:tc>
          <w:tcPr>
            <w:tcW w:w="965" w:type="dxa"/>
            <w:vAlign w:val="center"/>
          </w:tcPr>
          <w:p w:rsidR="00656DA0" w:rsidRDefault="00656DA0" w:rsidP="005913F9">
            <w:pPr>
              <w:jc w:val="center"/>
            </w:pPr>
            <w:r>
              <w:rPr>
                <w:rFonts w:hint="eastAsia"/>
              </w:rPr>
              <w:t>0</w:t>
            </w:r>
          </w:p>
        </w:tc>
        <w:tc>
          <w:tcPr>
            <w:tcW w:w="2044" w:type="dxa"/>
            <w:vAlign w:val="center"/>
          </w:tcPr>
          <w:p w:rsidR="00656DA0" w:rsidRDefault="00656DA0" w:rsidP="005913F9">
            <w:pPr>
              <w:jc w:val="center"/>
            </w:pPr>
            <w:r>
              <w:rPr>
                <w:rFonts w:hint="eastAsia"/>
              </w:rPr>
              <w:t>-999,999-999,999</w:t>
            </w:r>
          </w:p>
        </w:tc>
      </w:tr>
      <w:tr w:rsidR="00656DA0" w:rsidTr="005913F9">
        <w:tc>
          <w:tcPr>
            <w:tcW w:w="648" w:type="dxa"/>
            <w:vAlign w:val="center"/>
          </w:tcPr>
          <w:p w:rsidR="00656DA0" w:rsidRPr="00A254C9" w:rsidRDefault="00656DA0" w:rsidP="000B63E4">
            <w:pPr>
              <w:jc w:val="center"/>
            </w:pPr>
            <w:r>
              <w:rPr>
                <w:rFonts w:hint="eastAsia"/>
              </w:rPr>
              <w:t>24</w:t>
            </w:r>
          </w:p>
        </w:tc>
        <w:tc>
          <w:tcPr>
            <w:tcW w:w="649" w:type="dxa"/>
            <w:vAlign w:val="center"/>
          </w:tcPr>
          <w:p w:rsidR="00656DA0" w:rsidRPr="00A254C9" w:rsidRDefault="00656DA0" w:rsidP="000B63E4">
            <w:pPr>
              <w:jc w:val="center"/>
            </w:pPr>
            <w:r>
              <w:rPr>
                <w:rFonts w:hint="eastAsia"/>
              </w:rPr>
              <w:t>23</w:t>
            </w:r>
          </w:p>
        </w:tc>
        <w:tc>
          <w:tcPr>
            <w:tcW w:w="633" w:type="dxa"/>
            <w:vAlign w:val="center"/>
          </w:tcPr>
          <w:p w:rsidR="00656DA0" w:rsidRDefault="00656DA0" w:rsidP="000B63E4">
            <w:pPr>
              <w:jc w:val="center"/>
            </w:pPr>
            <w:r>
              <w:rPr>
                <w:rFonts w:hint="eastAsia"/>
              </w:rPr>
              <w:t>64</w:t>
            </w:r>
          </w:p>
        </w:tc>
        <w:tc>
          <w:tcPr>
            <w:tcW w:w="634" w:type="dxa"/>
            <w:vAlign w:val="center"/>
          </w:tcPr>
          <w:p w:rsidR="00656DA0" w:rsidRDefault="00656DA0" w:rsidP="000B63E4">
            <w:pPr>
              <w:jc w:val="center"/>
            </w:pPr>
            <w:r>
              <w:rPr>
                <w:rFonts w:hint="eastAsia"/>
              </w:rPr>
              <w:t>63</w:t>
            </w:r>
          </w:p>
        </w:tc>
        <w:tc>
          <w:tcPr>
            <w:tcW w:w="645" w:type="dxa"/>
            <w:vAlign w:val="center"/>
          </w:tcPr>
          <w:p w:rsidR="00656DA0" w:rsidRDefault="00656DA0" w:rsidP="000B63E4">
            <w:pPr>
              <w:jc w:val="center"/>
            </w:pPr>
            <w:r>
              <w:rPr>
                <w:rFonts w:hint="eastAsia"/>
              </w:rPr>
              <w:t>104</w:t>
            </w:r>
          </w:p>
        </w:tc>
        <w:tc>
          <w:tcPr>
            <w:tcW w:w="645" w:type="dxa"/>
            <w:vAlign w:val="center"/>
          </w:tcPr>
          <w:p w:rsidR="00656DA0" w:rsidRDefault="00656DA0" w:rsidP="000B63E4">
            <w:pPr>
              <w:jc w:val="center"/>
            </w:pPr>
            <w:r>
              <w:rPr>
                <w:rFonts w:hint="eastAsia"/>
              </w:rPr>
              <w:t>103</w:t>
            </w:r>
          </w:p>
        </w:tc>
        <w:tc>
          <w:tcPr>
            <w:tcW w:w="635" w:type="dxa"/>
            <w:vAlign w:val="center"/>
          </w:tcPr>
          <w:p w:rsidR="00656DA0" w:rsidRDefault="00656DA0" w:rsidP="000B63E4">
            <w:pPr>
              <w:jc w:val="center"/>
            </w:pPr>
            <w:r>
              <w:rPr>
                <w:rFonts w:hint="eastAsia"/>
              </w:rPr>
              <w:t>144</w:t>
            </w:r>
          </w:p>
        </w:tc>
        <w:tc>
          <w:tcPr>
            <w:tcW w:w="635" w:type="dxa"/>
            <w:vAlign w:val="center"/>
          </w:tcPr>
          <w:p w:rsidR="00656DA0" w:rsidRDefault="00656DA0" w:rsidP="000B63E4">
            <w:pPr>
              <w:jc w:val="center"/>
            </w:pPr>
            <w:r>
              <w:rPr>
                <w:rFonts w:hint="eastAsia"/>
              </w:rPr>
              <w:t>143</w:t>
            </w:r>
          </w:p>
        </w:tc>
        <w:tc>
          <w:tcPr>
            <w:tcW w:w="839" w:type="dxa"/>
            <w:vAlign w:val="center"/>
          </w:tcPr>
          <w:p w:rsidR="00656DA0" w:rsidRDefault="00656DA0" w:rsidP="000B63E4">
            <w:pPr>
              <w:jc w:val="center"/>
            </w:pPr>
            <w:r>
              <w:rPr>
                <w:rFonts w:hint="eastAsia"/>
              </w:rPr>
              <w:t>X</w:t>
            </w:r>
          </w:p>
        </w:tc>
        <w:tc>
          <w:tcPr>
            <w:tcW w:w="695" w:type="dxa"/>
            <w:vAlign w:val="center"/>
          </w:tcPr>
          <w:p w:rsidR="00656DA0" w:rsidRDefault="00656DA0" w:rsidP="000B63E4">
            <w:pPr>
              <w:jc w:val="center"/>
            </w:pPr>
            <w:r>
              <w:rPr>
                <w:rFonts w:hint="eastAsia"/>
              </w:rPr>
              <w:t>R/W</w:t>
            </w:r>
          </w:p>
        </w:tc>
        <w:tc>
          <w:tcPr>
            <w:tcW w:w="1234" w:type="dxa"/>
          </w:tcPr>
          <w:p w:rsidR="00656DA0" w:rsidRDefault="00656DA0" w:rsidP="000B63E4">
            <w:r w:rsidRPr="003A60D9">
              <w:t>Operating speed (II)</w:t>
            </w:r>
          </w:p>
        </w:tc>
        <w:tc>
          <w:tcPr>
            <w:tcW w:w="4800" w:type="dxa"/>
            <w:gridSpan w:val="8"/>
            <w:vAlign w:val="center"/>
          </w:tcPr>
          <w:p w:rsidR="00656DA0" w:rsidRDefault="001E133A" w:rsidP="00656DA0">
            <w:pPr>
              <w:jc w:val="left"/>
            </w:pPr>
            <w:r>
              <w:t>T</w:t>
            </w:r>
            <w:r>
              <w:rPr>
                <w:rFonts w:hint="eastAsia"/>
              </w:rPr>
              <w:t xml:space="preserve">he unit value is </w:t>
            </w:r>
            <w:r w:rsidRPr="001E133A">
              <w:t>depending on the system of units set in the BFM #3 b1 and b0</w:t>
            </w:r>
          </w:p>
        </w:tc>
        <w:tc>
          <w:tcPr>
            <w:tcW w:w="965" w:type="dxa"/>
            <w:vAlign w:val="center"/>
          </w:tcPr>
          <w:p w:rsidR="00656DA0" w:rsidRDefault="00656DA0" w:rsidP="005913F9">
            <w:pPr>
              <w:jc w:val="center"/>
            </w:pPr>
            <w:r>
              <w:rPr>
                <w:rFonts w:hint="eastAsia"/>
              </w:rPr>
              <w:t>10Hz</w:t>
            </w:r>
          </w:p>
        </w:tc>
        <w:tc>
          <w:tcPr>
            <w:tcW w:w="2044" w:type="dxa"/>
            <w:vAlign w:val="center"/>
          </w:tcPr>
          <w:p w:rsidR="00656DA0" w:rsidRDefault="00656DA0" w:rsidP="005913F9">
            <w:pPr>
              <w:jc w:val="center"/>
            </w:pPr>
            <w:r>
              <w:rPr>
                <w:rFonts w:hint="eastAsia"/>
              </w:rPr>
              <w:t>10Hz-200,000Hz</w:t>
            </w:r>
          </w:p>
        </w:tc>
      </w:tr>
      <w:tr w:rsidR="00187D12" w:rsidTr="005913F9">
        <w:tc>
          <w:tcPr>
            <w:tcW w:w="1297" w:type="dxa"/>
            <w:gridSpan w:val="2"/>
            <w:vAlign w:val="center"/>
          </w:tcPr>
          <w:p w:rsidR="00187D12" w:rsidRPr="00A254C9" w:rsidRDefault="00187D12" w:rsidP="000B63E4">
            <w:pPr>
              <w:jc w:val="center"/>
            </w:pPr>
            <w:r>
              <w:rPr>
                <w:rFonts w:hint="eastAsia"/>
              </w:rPr>
              <w:t>25</w:t>
            </w:r>
          </w:p>
        </w:tc>
        <w:tc>
          <w:tcPr>
            <w:tcW w:w="1267" w:type="dxa"/>
            <w:gridSpan w:val="2"/>
            <w:vAlign w:val="center"/>
          </w:tcPr>
          <w:p w:rsidR="00187D12" w:rsidRDefault="00187D12" w:rsidP="000B63E4">
            <w:pPr>
              <w:jc w:val="center"/>
            </w:pPr>
            <w:r>
              <w:rPr>
                <w:rFonts w:hint="eastAsia"/>
              </w:rPr>
              <w:t>65</w:t>
            </w:r>
          </w:p>
        </w:tc>
        <w:tc>
          <w:tcPr>
            <w:tcW w:w="1290" w:type="dxa"/>
            <w:gridSpan w:val="2"/>
            <w:vAlign w:val="center"/>
          </w:tcPr>
          <w:p w:rsidR="00187D12" w:rsidRDefault="00187D12" w:rsidP="000B63E4">
            <w:pPr>
              <w:jc w:val="center"/>
            </w:pPr>
            <w:r>
              <w:rPr>
                <w:rFonts w:hint="eastAsia"/>
              </w:rPr>
              <w:t>105</w:t>
            </w:r>
          </w:p>
        </w:tc>
        <w:tc>
          <w:tcPr>
            <w:tcW w:w="1270" w:type="dxa"/>
            <w:gridSpan w:val="2"/>
            <w:vAlign w:val="center"/>
          </w:tcPr>
          <w:p w:rsidR="00187D12" w:rsidRDefault="00187D12" w:rsidP="000B63E4">
            <w:pPr>
              <w:jc w:val="center"/>
            </w:pPr>
            <w:r>
              <w:rPr>
                <w:rFonts w:hint="eastAsia"/>
              </w:rPr>
              <w:t>145</w:t>
            </w:r>
          </w:p>
        </w:tc>
        <w:tc>
          <w:tcPr>
            <w:tcW w:w="839" w:type="dxa"/>
            <w:vAlign w:val="center"/>
          </w:tcPr>
          <w:p w:rsidR="00187D12" w:rsidRDefault="00187D12" w:rsidP="000B63E4">
            <w:pPr>
              <w:jc w:val="center"/>
            </w:pPr>
            <w:r>
              <w:rPr>
                <w:rFonts w:hint="eastAsia"/>
              </w:rPr>
              <w:t>X</w:t>
            </w:r>
          </w:p>
        </w:tc>
        <w:tc>
          <w:tcPr>
            <w:tcW w:w="695" w:type="dxa"/>
            <w:vAlign w:val="center"/>
          </w:tcPr>
          <w:p w:rsidR="00187D12" w:rsidRDefault="00187D12" w:rsidP="000B63E4">
            <w:pPr>
              <w:jc w:val="center"/>
            </w:pPr>
            <w:r>
              <w:rPr>
                <w:rFonts w:hint="eastAsia"/>
              </w:rPr>
              <w:t>R/W</w:t>
            </w:r>
          </w:p>
        </w:tc>
        <w:tc>
          <w:tcPr>
            <w:tcW w:w="1234" w:type="dxa"/>
          </w:tcPr>
          <w:p w:rsidR="00187D12" w:rsidRDefault="00187D12" w:rsidP="000B63E4">
            <w:r>
              <w:t>O</w:t>
            </w:r>
            <w:r>
              <w:rPr>
                <w:rFonts w:hint="eastAsia"/>
              </w:rPr>
              <w:t>perating mode</w:t>
            </w:r>
          </w:p>
        </w:tc>
        <w:tc>
          <w:tcPr>
            <w:tcW w:w="2400" w:type="dxa"/>
            <w:gridSpan w:val="4"/>
            <w:vAlign w:val="center"/>
          </w:tcPr>
          <w:p w:rsidR="00187D12" w:rsidRDefault="00000DDC" w:rsidP="000B63E4">
            <w:pPr>
              <w:jc w:val="center"/>
            </w:pPr>
            <w:r>
              <w:rPr>
                <w:rFonts w:hint="eastAsia"/>
              </w:rPr>
              <w:t>--</w:t>
            </w:r>
          </w:p>
        </w:tc>
        <w:tc>
          <w:tcPr>
            <w:tcW w:w="800" w:type="dxa"/>
            <w:gridSpan w:val="2"/>
            <w:vAlign w:val="center"/>
          </w:tcPr>
          <w:p w:rsidR="00187D12" w:rsidRDefault="00187D12" w:rsidP="000B63E4">
            <w:pPr>
              <w:jc w:val="center"/>
            </w:pPr>
            <w:r w:rsidRPr="00187D12">
              <w:t>Start shift operation</w:t>
            </w:r>
          </w:p>
        </w:tc>
        <w:tc>
          <w:tcPr>
            <w:tcW w:w="800" w:type="dxa"/>
            <w:vAlign w:val="center"/>
          </w:tcPr>
          <w:p w:rsidR="00187D12" w:rsidRDefault="00000DDC" w:rsidP="000B63E4">
            <w:pPr>
              <w:jc w:val="center"/>
            </w:pPr>
            <w:r>
              <w:rPr>
                <w:rFonts w:hint="eastAsia"/>
              </w:rPr>
              <w:t>--</w:t>
            </w:r>
          </w:p>
        </w:tc>
        <w:tc>
          <w:tcPr>
            <w:tcW w:w="800" w:type="dxa"/>
            <w:vAlign w:val="center"/>
          </w:tcPr>
          <w:p w:rsidR="00187D12" w:rsidRDefault="00187D12" w:rsidP="000B63E4">
            <w:pPr>
              <w:jc w:val="center"/>
            </w:pPr>
            <w:r>
              <w:t>S</w:t>
            </w:r>
            <w:r>
              <w:rPr>
                <w:rFonts w:hint="eastAsia"/>
              </w:rPr>
              <w:t>tart t</w:t>
            </w:r>
            <w:r w:rsidRPr="00187D12">
              <w:t xml:space="preserve">wo-Speed Positioning </w:t>
            </w:r>
          </w:p>
        </w:tc>
        <w:tc>
          <w:tcPr>
            <w:tcW w:w="965" w:type="dxa"/>
            <w:vAlign w:val="center"/>
          </w:tcPr>
          <w:p w:rsidR="00187D12" w:rsidRDefault="00187D12" w:rsidP="000B63E4">
            <w:pPr>
              <w:jc w:val="center"/>
            </w:pPr>
            <w:r>
              <w:rPr>
                <w:rFonts w:hint="eastAsia"/>
              </w:rPr>
              <w:t>--</w:t>
            </w:r>
          </w:p>
        </w:tc>
        <w:tc>
          <w:tcPr>
            <w:tcW w:w="2044" w:type="dxa"/>
            <w:vAlign w:val="center"/>
          </w:tcPr>
          <w:p w:rsidR="00187D12" w:rsidRDefault="00187D12" w:rsidP="000B63E4">
            <w:pPr>
              <w:jc w:val="center"/>
            </w:pPr>
            <w:r>
              <w:rPr>
                <w:rFonts w:hint="eastAsia"/>
              </w:rPr>
              <w:t>--</w:t>
            </w:r>
          </w:p>
        </w:tc>
      </w:tr>
      <w:tr w:rsidR="00720FBB" w:rsidTr="005913F9">
        <w:tc>
          <w:tcPr>
            <w:tcW w:w="648" w:type="dxa"/>
            <w:vAlign w:val="center"/>
          </w:tcPr>
          <w:p w:rsidR="00720FBB" w:rsidRPr="00A254C9" w:rsidRDefault="00720FBB" w:rsidP="000B63E4">
            <w:pPr>
              <w:jc w:val="center"/>
            </w:pPr>
            <w:r>
              <w:rPr>
                <w:rFonts w:hint="eastAsia"/>
              </w:rPr>
              <w:lastRenderedPageBreak/>
              <w:t>27</w:t>
            </w:r>
          </w:p>
        </w:tc>
        <w:tc>
          <w:tcPr>
            <w:tcW w:w="649" w:type="dxa"/>
            <w:vAlign w:val="center"/>
          </w:tcPr>
          <w:p w:rsidR="00720FBB" w:rsidRPr="00A254C9" w:rsidRDefault="00720FBB" w:rsidP="000B63E4">
            <w:pPr>
              <w:jc w:val="center"/>
            </w:pPr>
            <w:r>
              <w:rPr>
                <w:rFonts w:hint="eastAsia"/>
              </w:rPr>
              <w:t>26</w:t>
            </w:r>
          </w:p>
        </w:tc>
        <w:tc>
          <w:tcPr>
            <w:tcW w:w="633" w:type="dxa"/>
            <w:vAlign w:val="center"/>
          </w:tcPr>
          <w:p w:rsidR="00720FBB" w:rsidRDefault="00720FBB" w:rsidP="000B63E4">
            <w:pPr>
              <w:jc w:val="center"/>
            </w:pPr>
            <w:r>
              <w:rPr>
                <w:rFonts w:hint="eastAsia"/>
              </w:rPr>
              <w:t>67</w:t>
            </w:r>
          </w:p>
        </w:tc>
        <w:tc>
          <w:tcPr>
            <w:tcW w:w="634" w:type="dxa"/>
            <w:vAlign w:val="center"/>
          </w:tcPr>
          <w:p w:rsidR="00720FBB" w:rsidRDefault="00720FBB" w:rsidP="000B63E4">
            <w:pPr>
              <w:jc w:val="center"/>
            </w:pPr>
            <w:r>
              <w:rPr>
                <w:rFonts w:hint="eastAsia"/>
              </w:rPr>
              <w:t>66</w:t>
            </w:r>
          </w:p>
        </w:tc>
        <w:tc>
          <w:tcPr>
            <w:tcW w:w="645" w:type="dxa"/>
            <w:vAlign w:val="center"/>
          </w:tcPr>
          <w:p w:rsidR="00720FBB" w:rsidRDefault="00720FBB" w:rsidP="000B63E4">
            <w:pPr>
              <w:jc w:val="center"/>
            </w:pPr>
            <w:r>
              <w:rPr>
                <w:rFonts w:hint="eastAsia"/>
              </w:rPr>
              <w:t>107</w:t>
            </w:r>
          </w:p>
        </w:tc>
        <w:tc>
          <w:tcPr>
            <w:tcW w:w="645" w:type="dxa"/>
            <w:vAlign w:val="center"/>
          </w:tcPr>
          <w:p w:rsidR="00720FBB" w:rsidRDefault="00720FBB" w:rsidP="000B63E4">
            <w:pPr>
              <w:jc w:val="center"/>
            </w:pPr>
            <w:r>
              <w:rPr>
                <w:rFonts w:hint="eastAsia"/>
              </w:rPr>
              <w:t>106</w:t>
            </w:r>
          </w:p>
        </w:tc>
        <w:tc>
          <w:tcPr>
            <w:tcW w:w="635" w:type="dxa"/>
            <w:vAlign w:val="center"/>
          </w:tcPr>
          <w:p w:rsidR="00720FBB" w:rsidRDefault="00720FBB" w:rsidP="000B63E4">
            <w:pPr>
              <w:jc w:val="center"/>
            </w:pPr>
            <w:r>
              <w:rPr>
                <w:rFonts w:hint="eastAsia"/>
              </w:rPr>
              <w:t>147</w:t>
            </w:r>
          </w:p>
        </w:tc>
        <w:tc>
          <w:tcPr>
            <w:tcW w:w="635" w:type="dxa"/>
            <w:vAlign w:val="center"/>
          </w:tcPr>
          <w:p w:rsidR="00720FBB" w:rsidRDefault="00720FBB" w:rsidP="000B63E4">
            <w:pPr>
              <w:jc w:val="center"/>
            </w:pPr>
            <w:r>
              <w:rPr>
                <w:rFonts w:hint="eastAsia"/>
              </w:rPr>
              <w:t>146</w:t>
            </w:r>
          </w:p>
        </w:tc>
        <w:tc>
          <w:tcPr>
            <w:tcW w:w="839" w:type="dxa"/>
            <w:vAlign w:val="center"/>
          </w:tcPr>
          <w:p w:rsidR="00720FBB" w:rsidRDefault="00720FBB" w:rsidP="000B63E4">
            <w:pPr>
              <w:jc w:val="center"/>
            </w:pPr>
            <w:r>
              <w:rPr>
                <w:rFonts w:hint="eastAsia"/>
              </w:rPr>
              <w:t>O</w:t>
            </w:r>
          </w:p>
        </w:tc>
        <w:tc>
          <w:tcPr>
            <w:tcW w:w="695" w:type="dxa"/>
            <w:vAlign w:val="center"/>
          </w:tcPr>
          <w:p w:rsidR="00720FBB" w:rsidRDefault="00720FBB" w:rsidP="000B63E4">
            <w:pPr>
              <w:jc w:val="center"/>
            </w:pPr>
            <w:r>
              <w:rPr>
                <w:rFonts w:hint="eastAsia"/>
              </w:rPr>
              <w:t>R/W</w:t>
            </w:r>
          </w:p>
        </w:tc>
        <w:tc>
          <w:tcPr>
            <w:tcW w:w="1234" w:type="dxa"/>
          </w:tcPr>
          <w:p w:rsidR="00720FBB" w:rsidRDefault="00720FBB" w:rsidP="000B63E4">
            <w:r w:rsidRPr="001D4F1F">
              <w:t>Current position</w:t>
            </w:r>
          </w:p>
        </w:tc>
        <w:tc>
          <w:tcPr>
            <w:tcW w:w="4800" w:type="dxa"/>
            <w:gridSpan w:val="8"/>
            <w:vAlign w:val="center"/>
          </w:tcPr>
          <w:p w:rsidR="00720FBB" w:rsidRDefault="001E133A" w:rsidP="00720FBB">
            <w:pPr>
              <w:jc w:val="left"/>
            </w:pPr>
            <w:r>
              <w:t>T</w:t>
            </w:r>
            <w:r>
              <w:rPr>
                <w:rFonts w:hint="eastAsia"/>
              </w:rPr>
              <w:t xml:space="preserve">he unit value is </w:t>
            </w:r>
            <w:r w:rsidRPr="001E133A">
              <w:t>depending on the system of units set in the BFM #3 b1 and b0</w:t>
            </w:r>
          </w:p>
        </w:tc>
        <w:tc>
          <w:tcPr>
            <w:tcW w:w="965" w:type="dxa"/>
            <w:vAlign w:val="center"/>
          </w:tcPr>
          <w:p w:rsidR="00720FBB" w:rsidRDefault="00720FBB" w:rsidP="000B63E4">
            <w:pPr>
              <w:jc w:val="center"/>
            </w:pPr>
          </w:p>
        </w:tc>
        <w:tc>
          <w:tcPr>
            <w:tcW w:w="2044" w:type="dxa"/>
            <w:vAlign w:val="center"/>
          </w:tcPr>
          <w:p w:rsidR="00720FBB" w:rsidRDefault="00720FBB" w:rsidP="000B63E4">
            <w:pPr>
              <w:jc w:val="center"/>
            </w:pPr>
            <w:r>
              <w:t>-2147483648</w:t>
            </w:r>
            <w:r>
              <w:rPr>
                <w:rFonts w:hint="eastAsia"/>
              </w:rPr>
              <w:t>-</w:t>
            </w:r>
            <w:r>
              <w:t>2147483647</w:t>
            </w:r>
          </w:p>
        </w:tc>
      </w:tr>
      <w:tr w:rsidR="007E081A" w:rsidTr="005913F9">
        <w:tc>
          <w:tcPr>
            <w:tcW w:w="1297" w:type="dxa"/>
            <w:gridSpan w:val="2"/>
            <w:vAlign w:val="center"/>
          </w:tcPr>
          <w:p w:rsidR="007E081A" w:rsidRDefault="007E081A" w:rsidP="000B63E4">
            <w:pPr>
              <w:jc w:val="center"/>
            </w:pPr>
            <w:r>
              <w:rPr>
                <w:rFonts w:hint="eastAsia"/>
              </w:rPr>
              <w:t>28</w:t>
            </w:r>
          </w:p>
        </w:tc>
        <w:tc>
          <w:tcPr>
            <w:tcW w:w="1267" w:type="dxa"/>
            <w:gridSpan w:val="2"/>
            <w:vAlign w:val="center"/>
          </w:tcPr>
          <w:p w:rsidR="007E081A" w:rsidRDefault="007E081A" w:rsidP="000B63E4">
            <w:pPr>
              <w:jc w:val="center"/>
            </w:pPr>
            <w:r>
              <w:rPr>
                <w:rFonts w:hint="eastAsia"/>
              </w:rPr>
              <w:t>68</w:t>
            </w:r>
          </w:p>
        </w:tc>
        <w:tc>
          <w:tcPr>
            <w:tcW w:w="1290" w:type="dxa"/>
            <w:gridSpan w:val="2"/>
            <w:vAlign w:val="center"/>
          </w:tcPr>
          <w:p w:rsidR="007E081A" w:rsidRDefault="007E081A" w:rsidP="000B63E4">
            <w:pPr>
              <w:jc w:val="center"/>
            </w:pPr>
            <w:r>
              <w:rPr>
                <w:rFonts w:hint="eastAsia"/>
              </w:rPr>
              <w:t>108</w:t>
            </w:r>
          </w:p>
        </w:tc>
        <w:tc>
          <w:tcPr>
            <w:tcW w:w="1270" w:type="dxa"/>
            <w:gridSpan w:val="2"/>
            <w:vAlign w:val="center"/>
          </w:tcPr>
          <w:p w:rsidR="007E081A" w:rsidRDefault="007E081A" w:rsidP="000B63E4">
            <w:pPr>
              <w:jc w:val="center"/>
            </w:pPr>
            <w:r>
              <w:rPr>
                <w:rFonts w:hint="eastAsia"/>
              </w:rPr>
              <w:t>148</w:t>
            </w:r>
          </w:p>
        </w:tc>
        <w:tc>
          <w:tcPr>
            <w:tcW w:w="839" w:type="dxa"/>
            <w:vAlign w:val="center"/>
          </w:tcPr>
          <w:p w:rsidR="007E081A" w:rsidRDefault="007E081A" w:rsidP="000B63E4">
            <w:pPr>
              <w:jc w:val="center"/>
            </w:pPr>
            <w:r>
              <w:rPr>
                <w:rFonts w:hint="eastAsia"/>
              </w:rPr>
              <w:t>X</w:t>
            </w:r>
          </w:p>
        </w:tc>
        <w:tc>
          <w:tcPr>
            <w:tcW w:w="695" w:type="dxa"/>
            <w:vAlign w:val="center"/>
          </w:tcPr>
          <w:p w:rsidR="007E081A" w:rsidRDefault="007E081A" w:rsidP="000B63E4">
            <w:pPr>
              <w:jc w:val="center"/>
            </w:pPr>
            <w:r>
              <w:rPr>
                <w:rFonts w:hint="eastAsia"/>
              </w:rPr>
              <w:t>R/W</w:t>
            </w:r>
          </w:p>
        </w:tc>
        <w:tc>
          <w:tcPr>
            <w:tcW w:w="1234" w:type="dxa"/>
          </w:tcPr>
          <w:p w:rsidR="007E081A" w:rsidRDefault="007E081A" w:rsidP="000B63E4">
            <w:r>
              <w:t>S</w:t>
            </w:r>
            <w:r>
              <w:rPr>
                <w:rFonts w:hint="eastAsia"/>
              </w:rPr>
              <w:t xml:space="preserve">tatus </w:t>
            </w:r>
            <w:r w:rsidRPr="001D4F1F">
              <w:t>flag</w:t>
            </w:r>
          </w:p>
        </w:tc>
        <w:tc>
          <w:tcPr>
            <w:tcW w:w="4000" w:type="dxa"/>
            <w:gridSpan w:val="7"/>
            <w:vAlign w:val="center"/>
          </w:tcPr>
          <w:p w:rsidR="007E081A" w:rsidRDefault="00000DDC" w:rsidP="000B63E4">
            <w:pPr>
              <w:jc w:val="center"/>
            </w:pPr>
            <w:r>
              <w:rPr>
                <w:rFonts w:hint="eastAsia"/>
              </w:rPr>
              <w:t>--</w:t>
            </w:r>
          </w:p>
        </w:tc>
        <w:tc>
          <w:tcPr>
            <w:tcW w:w="800" w:type="dxa"/>
            <w:vAlign w:val="center"/>
          </w:tcPr>
          <w:p w:rsidR="007E081A" w:rsidRDefault="007E081A" w:rsidP="000B63E4">
            <w:pPr>
              <w:jc w:val="center"/>
            </w:pPr>
            <w:r w:rsidRPr="007E081A">
              <w:t>Interrupt signal</w:t>
            </w:r>
          </w:p>
        </w:tc>
        <w:tc>
          <w:tcPr>
            <w:tcW w:w="965" w:type="dxa"/>
            <w:vAlign w:val="center"/>
          </w:tcPr>
          <w:p w:rsidR="007E081A" w:rsidRDefault="007E081A" w:rsidP="000B63E4">
            <w:pPr>
              <w:jc w:val="center"/>
            </w:pPr>
            <w:r>
              <w:rPr>
                <w:rFonts w:hint="eastAsia"/>
              </w:rPr>
              <w:t>--</w:t>
            </w:r>
          </w:p>
        </w:tc>
        <w:tc>
          <w:tcPr>
            <w:tcW w:w="2044" w:type="dxa"/>
            <w:vAlign w:val="center"/>
          </w:tcPr>
          <w:p w:rsidR="007E081A" w:rsidRDefault="007E081A" w:rsidP="000B63E4">
            <w:pPr>
              <w:jc w:val="center"/>
            </w:pPr>
            <w:r>
              <w:rPr>
                <w:rFonts w:hint="eastAsia"/>
              </w:rPr>
              <w:t>--</w:t>
            </w:r>
          </w:p>
        </w:tc>
      </w:tr>
      <w:tr w:rsidR="007E081A" w:rsidTr="005913F9">
        <w:tc>
          <w:tcPr>
            <w:tcW w:w="1297" w:type="dxa"/>
            <w:gridSpan w:val="2"/>
            <w:vAlign w:val="center"/>
          </w:tcPr>
          <w:p w:rsidR="007E081A" w:rsidRPr="00A254C9" w:rsidRDefault="007E081A" w:rsidP="000B63E4">
            <w:pPr>
              <w:jc w:val="center"/>
            </w:pPr>
            <w:r>
              <w:rPr>
                <w:rFonts w:hint="eastAsia"/>
              </w:rPr>
              <w:t>29</w:t>
            </w:r>
          </w:p>
        </w:tc>
        <w:tc>
          <w:tcPr>
            <w:tcW w:w="1267" w:type="dxa"/>
            <w:gridSpan w:val="2"/>
            <w:vAlign w:val="center"/>
          </w:tcPr>
          <w:p w:rsidR="007E081A" w:rsidRDefault="007E081A" w:rsidP="000B63E4">
            <w:pPr>
              <w:jc w:val="center"/>
            </w:pPr>
            <w:r>
              <w:rPr>
                <w:rFonts w:hint="eastAsia"/>
              </w:rPr>
              <w:t>69</w:t>
            </w:r>
          </w:p>
        </w:tc>
        <w:tc>
          <w:tcPr>
            <w:tcW w:w="1290" w:type="dxa"/>
            <w:gridSpan w:val="2"/>
            <w:vAlign w:val="center"/>
          </w:tcPr>
          <w:p w:rsidR="007E081A" w:rsidRDefault="007E081A" w:rsidP="000B63E4">
            <w:pPr>
              <w:jc w:val="center"/>
            </w:pPr>
            <w:r>
              <w:rPr>
                <w:rFonts w:hint="eastAsia"/>
              </w:rPr>
              <w:t>109</w:t>
            </w:r>
          </w:p>
        </w:tc>
        <w:tc>
          <w:tcPr>
            <w:tcW w:w="1270" w:type="dxa"/>
            <w:gridSpan w:val="2"/>
            <w:vAlign w:val="center"/>
          </w:tcPr>
          <w:p w:rsidR="007E081A" w:rsidRDefault="007E081A" w:rsidP="000B63E4">
            <w:pPr>
              <w:jc w:val="center"/>
            </w:pPr>
            <w:r>
              <w:rPr>
                <w:rFonts w:hint="eastAsia"/>
              </w:rPr>
              <w:t>149</w:t>
            </w:r>
          </w:p>
        </w:tc>
        <w:tc>
          <w:tcPr>
            <w:tcW w:w="839" w:type="dxa"/>
            <w:vAlign w:val="center"/>
          </w:tcPr>
          <w:p w:rsidR="007E081A" w:rsidRDefault="007E081A" w:rsidP="000B63E4">
            <w:pPr>
              <w:jc w:val="center"/>
            </w:pPr>
            <w:r>
              <w:rPr>
                <w:rFonts w:hint="eastAsia"/>
              </w:rPr>
              <w:t>X</w:t>
            </w:r>
          </w:p>
        </w:tc>
        <w:tc>
          <w:tcPr>
            <w:tcW w:w="695" w:type="dxa"/>
            <w:vAlign w:val="center"/>
          </w:tcPr>
          <w:p w:rsidR="007E081A" w:rsidRDefault="007E081A" w:rsidP="000B63E4">
            <w:pPr>
              <w:jc w:val="center"/>
            </w:pPr>
            <w:r>
              <w:rPr>
                <w:rFonts w:hint="eastAsia"/>
              </w:rPr>
              <w:t>R</w:t>
            </w:r>
          </w:p>
        </w:tc>
        <w:tc>
          <w:tcPr>
            <w:tcW w:w="1234" w:type="dxa"/>
          </w:tcPr>
          <w:p w:rsidR="007E081A" w:rsidRDefault="007E081A" w:rsidP="000B63E4">
            <w:r>
              <w:t>E</w:t>
            </w:r>
            <w:r>
              <w:rPr>
                <w:rFonts w:hint="eastAsia"/>
              </w:rPr>
              <w:t>rror code</w:t>
            </w:r>
          </w:p>
        </w:tc>
        <w:tc>
          <w:tcPr>
            <w:tcW w:w="4800" w:type="dxa"/>
            <w:gridSpan w:val="8"/>
            <w:vAlign w:val="center"/>
          </w:tcPr>
          <w:p w:rsidR="007E081A" w:rsidRDefault="00000DDC" w:rsidP="000B63E4">
            <w:pPr>
              <w:jc w:val="center"/>
            </w:pPr>
            <w:r>
              <w:rPr>
                <w:rFonts w:hint="eastAsia"/>
              </w:rPr>
              <w:t>--</w:t>
            </w:r>
          </w:p>
        </w:tc>
        <w:tc>
          <w:tcPr>
            <w:tcW w:w="965" w:type="dxa"/>
            <w:vAlign w:val="center"/>
          </w:tcPr>
          <w:p w:rsidR="007E081A" w:rsidRDefault="007E081A" w:rsidP="000B63E4">
            <w:pPr>
              <w:jc w:val="center"/>
            </w:pPr>
            <w:r>
              <w:rPr>
                <w:rFonts w:hint="eastAsia"/>
              </w:rPr>
              <w:t>--</w:t>
            </w:r>
          </w:p>
        </w:tc>
        <w:tc>
          <w:tcPr>
            <w:tcW w:w="2044" w:type="dxa"/>
            <w:vAlign w:val="center"/>
          </w:tcPr>
          <w:p w:rsidR="007E081A" w:rsidRDefault="007E081A" w:rsidP="000B63E4">
            <w:pPr>
              <w:jc w:val="center"/>
            </w:pPr>
            <w:r>
              <w:rPr>
                <w:rFonts w:hint="eastAsia"/>
              </w:rPr>
              <w:t>--</w:t>
            </w:r>
          </w:p>
        </w:tc>
      </w:tr>
      <w:tr w:rsidR="007E081A" w:rsidTr="005913F9">
        <w:tc>
          <w:tcPr>
            <w:tcW w:w="1297" w:type="dxa"/>
            <w:gridSpan w:val="2"/>
            <w:vAlign w:val="center"/>
          </w:tcPr>
          <w:p w:rsidR="007E081A" w:rsidRPr="00A254C9" w:rsidRDefault="007E081A" w:rsidP="000B63E4">
            <w:pPr>
              <w:jc w:val="center"/>
            </w:pPr>
            <w:r>
              <w:rPr>
                <w:rFonts w:hint="eastAsia"/>
              </w:rPr>
              <w:t>30</w:t>
            </w:r>
          </w:p>
        </w:tc>
        <w:tc>
          <w:tcPr>
            <w:tcW w:w="1267" w:type="dxa"/>
            <w:gridSpan w:val="2"/>
            <w:vAlign w:val="center"/>
          </w:tcPr>
          <w:p w:rsidR="007E081A" w:rsidRDefault="007E081A" w:rsidP="000B63E4">
            <w:pPr>
              <w:jc w:val="center"/>
            </w:pPr>
            <w:r>
              <w:rPr>
                <w:rFonts w:hint="eastAsia"/>
              </w:rPr>
              <w:t>70</w:t>
            </w:r>
          </w:p>
        </w:tc>
        <w:tc>
          <w:tcPr>
            <w:tcW w:w="1290" w:type="dxa"/>
            <w:gridSpan w:val="2"/>
            <w:vAlign w:val="center"/>
          </w:tcPr>
          <w:p w:rsidR="007E081A" w:rsidRDefault="007E081A" w:rsidP="000B63E4">
            <w:pPr>
              <w:jc w:val="center"/>
            </w:pPr>
            <w:r>
              <w:rPr>
                <w:rFonts w:hint="eastAsia"/>
              </w:rPr>
              <w:t>110</w:t>
            </w:r>
          </w:p>
        </w:tc>
        <w:tc>
          <w:tcPr>
            <w:tcW w:w="1270" w:type="dxa"/>
            <w:gridSpan w:val="2"/>
            <w:vAlign w:val="center"/>
          </w:tcPr>
          <w:p w:rsidR="007E081A" w:rsidRDefault="007E081A" w:rsidP="000B63E4">
            <w:pPr>
              <w:jc w:val="center"/>
            </w:pPr>
            <w:r>
              <w:rPr>
                <w:rFonts w:hint="eastAsia"/>
              </w:rPr>
              <w:t>150</w:t>
            </w:r>
          </w:p>
        </w:tc>
        <w:tc>
          <w:tcPr>
            <w:tcW w:w="839" w:type="dxa"/>
            <w:vAlign w:val="center"/>
          </w:tcPr>
          <w:p w:rsidR="007E081A" w:rsidRDefault="007E081A" w:rsidP="000B63E4">
            <w:pPr>
              <w:jc w:val="center"/>
            </w:pPr>
            <w:r>
              <w:rPr>
                <w:rFonts w:hint="eastAsia"/>
              </w:rPr>
              <w:t>X</w:t>
            </w:r>
          </w:p>
        </w:tc>
        <w:tc>
          <w:tcPr>
            <w:tcW w:w="695" w:type="dxa"/>
            <w:vAlign w:val="center"/>
          </w:tcPr>
          <w:p w:rsidR="007E081A" w:rsidRDefault="007E081A" w:rsidP="000B63E4">
            <w:pPr>
              <w:jc w:val="center"/>
            </w:pPr>
            <w:r>
              <w:rPr>
                <w:rFonts w:hint="eastAsia"/>
              </w:rPr>
              <w:t>R</w:t>
            </w:r>
          </w:p>
        </w:tc>
        <w:tc>
          <w:tcPr>
            <w:tcW w:w="1234" w:type="dxa"/>
          </w:tcPr>
          <w:p w:rsidR="007E081A" w:rsidRDefault="007E081A" w:rsidP="000B63E4">
            <w:r>
              <w:t>M</w:t>
            </w:r>
            <w:r>
              <w:rPr>
                <w:rFonts w:hint="eastAsia"/>
              </w:rPr>
              <w:t>odel code</w:t>
            </w:r>
          </w:p>
        </w:tc>
        <w:tc>
          <w:tcPr>
            <w:tcW w:w="4800" w:type="dxa"/>
            <w:gridSpan w:val="8"/>
            <w:vAlign w:val="center"/>
          </w:tcPr>
          <w:p w:rsidR="007E081A" w:rsidRDefault="00000DDC" w:rsidP="00000DDC">
            <w:pPr>
              <w:jc w:val="left"/>
            </w:pPr>
            <w:r>
              <w:t>B</w:t>
            </w:r>
            <w:r>
              <w:rPr>
                <w:rFonts w:hint="eastAsia"/>
              </w:rPr>
              <w:t>asic: 5110;</w:t>
            </w:r>
          </w:p>
          <w:p w:rsidR="00000DDC" w:rsidRDefault="00000DDC" w:rsidP="00000DDC">
            <w:pPr>
              <w:jc w:val="left"/>
            </w:pPr>
            <w:r w:rsidRPr="002B01B3">
              <w:t>Enhanced</w:t>
            </w:r>
            <w:r>
              <w:rPr>
                <w:rFonts w:hint="eastAsia"/>
              </w:rPr>
              <w:t>: 5120;</w:t>
            </w:r>
            <w:r w:rsidR="00B30B01">
              <w:rPr>
                <w:rFonts w:hint="eastAsia"/>
              </w:rPr>
              <w:t xml:space="preserve"> [5]</w:t>
            </w:r>
          </w:p>
        </w:tc>
        <w:tc>
          <w:tcPr>
            <w:tcW w:w="965" w:type="dxa"/>
            <w:vAlign w:val="center"/>
          </w:tcPr>
          <w:p w:rsidR="007E081A" w:rsidRDefault="007E081A" w:rsidP="000B63E4">
            <w:pPr>
              <w:jc w:val="center"/>
            </w:pPr>
            <w:r>
              <w:rPr>
                <w:rFonts w:hint="eastAsia"/>
              </w:rPr>
              <w:t>K5110</w:t>
            </w:r>
          </w:p>
        </w:tc>
        <w:tc>
          <w:tcPr>
            <w:tcW w:w="2044" w:type="dxa"/>
            <w:vAlign w:val="center"/>
          </w:tcPr>
          <w:p w:rsidR="007E081A" w:rsidRDefault="007E081A" w:rsidP="000B63E4">
            <w:pPr>
              <w:jc w:val="center"/>
            </w:pPr>
            <w:r>
              <w:rPr>
                <w:rFonts w:hint="eastAsia"/>
              </w:rPr>
              <w:t>--</w:t>
            </w:r>
          </w:p>
        </w:tc>
      </w:tr>
      <w:tr w:rsidR="007E081A" w:rsidTr="005913F9">
        <w:tc>
          <w:tcPr>
            <w:tcW w:w="1297" w:type="dxa"/>
            <w:gridSpan w:val="2"/>
            <w:vAlign w:val="center"/>
          </w:tcPr>
          <w:p w:rsidR="007E081A" w:rsidRPr="00A254C9" w:rsidRDefault="007E081A" w:rsidP="000B63E4">
            <w:pPr>
              <w:jc w:val="center"/>
            </w:pPr>
            <w:r>
              <w:rPr>
                <w:rFonts w:hint="eastAsia"/>
              </w:rPr>
              <w:t>31</w:t>
            </w:r>
          </w:p>
        </w:tc>
        <w:tc>
          <w:tcPr>
            <w:tcW w:w="1267" w:type="dxa"/>
            <w:gridSpan w:val="2"/>
            <w:vAlign w:val="center"/>
          </w:tcPr>
          <w:p w:rsidR="007E081A" w:rsidRDefault="007E081A" w:rsidP="000B63E4">
            <w:pPr>
              <w:jc w:val="center"/>
            </w:pPr>
            <w:r>
              <w:rPr>
                <w:rFonts w:hint="eastAsia"/>
              </w:rPr>
              <w:t>71</w:t>
            </w:r>
          </w:p>
        </w:tc>
        <w:tc>
          <w:tcPr>
            <w:tcW w:w="1290" w:type="dxa"/>
            <w:gridSpan w:val="2"/>
            <w:vAlign w:val="center"/>
          </w:tcPr>
          <w:p w:rsidR="007E081A" w:rsidRDefault="007E081A" w:rsidP="000B63E4">
            <w:pPr>
              <w:jc w:val="center"/>
            </w:pPr>
            <w:r>
              <w:rPr>
                <w:rFonts w:hint="eastAsia"/>
              </w:rPr>
              <w:t>111</w:t>
            </w:r>
          </w:p>
        </w:tc>
        <w:tc>
          <w:tcPr>
            <w:tcW w:w="1270" w:type="dxa"/>
            <w:gridSpan w:val="2"/>
            <w:vAlign w:val="center"/>
          </w:tcPr>
          <w:p w:rsidR="007E081A" w:rsidRDefault="007E081A" w:rsidP="000B63E4">
            <w:pPr>
              <w:jc w:val="center"/>
            </w:pPr>
            <w:r>
              <w:rPr>
                <w:rFonts w:hint="eastAsia"/>
              </w:rPr>
              <w:t>151</w:t>
            </w:r>
          </w:p>
        </w:tc>
        <w:tc>
          <w:tcPr>
            <w:tcW w:w="839" w:type="dxa"/>
            <w:vAlign w:val="center"/>
          </w:tcPr>
          <w:p w:rsidR="007E081A" w:rsidRDefault="007E081A" w:rsidP="000B63E4">
            <w:pPr>
              <w:jc w:val="center"/>
            </w:pPr>
            <w:r>
              <w:rPr>
                <w:rFonts w:hint="eastAsia"/>
              </w:rPr>
              <w:t>X</w:t>
            </w:r>
          </w:p>
        </w:tc>
        <w:tc>
          <w:tcPr>
            <w:tcW w:w="695" w:type="dxa"/>
            <w:vAlign w:val="center"/>
          </w:tcPr>
          <w:p w:rsidR="007E081A" w:rsidRDefault="007E081A" w:rsidP="000B63E4">
            <w:pPr>
              <w:jc w:val="center"/>
            </w:pPr>
            <w:r>
              <w:rPr>
                <w:rFonts w:hint="eastAsia"/>
              </w:rPr>
              <w:t>R</w:t>
            </w:r>
          </w:p>
        </w:tc>
        <w:tc>
          <w:tcPr>
            <w:tcW w:w="1234" w:type="dxa"/>
          </w:tcPr>
          <w:p w:rsidR="007E081A" w:rsidRDefault="007E081A" w:rsidP="000B63E4">
            <w:r>
              <w:t>V</w:t>
            </w:r>
            <w:r>
              <w:rPr>
                <w:rFonts w:hint="eastAsia"/>
              </w:rPr>
              <w:t>ersion code</w:t>
            </w:r>
          </w:p>
        </w:tc>
        <w:tc>
          <w:tcPr>
            <w:tcW w:w="4800" w:type="dxa"/>
            <w:gridSpan w:val="8"/>
            <w:vAlign w:val="center"/>
          </w:tcPr>
          <w:p w:rsidR="007E081A" w:rsidRDefault="007E081A" w:rsidP="000B63E4">
            <w:pPr>
              <w:jc w:val="center"/>
            </w:pPr>
          </w:p>
        </w:tc>
        <w:tc>
          <w:tcPr>
            <w:tcW w:w="965" w:type="dxa"/>
            <w:vAlign w:val="center"/>
          </w:tcPr>
          <w:p w:rsidR="007E081A" w:rsidRDefault="007E081A" w:rsidP="000B63E4">
            <w:pPr>
              <w:jc w:val="center"/>
            </w:pPr>
            <w:r>
              <w:rPr>
                <w:rFonts w:hint="eastAsia"/>
              </w:rPr>
              <w:t>K13301</w:t>
            </w:r>
          </w:p>
        </w:tc>
        <w:tc>
          <w:tcPr>
            <w:tcW w:w="2044" w:type="dxa"/>
            <w:vAlign w:val="center"/>
          </w:tcPr>
          <w:p w:rsidR="007E081A" w:rsidRDefault="007E081A" w:rsidP="000B63E4">
            <w:pPr>
              <w:jc w:val="center"/>
            </w:pPr>
            <w:r>
              <w:rPr>
                <w:rFonts w:hint="eastAsia"/>
              </w:rPr>
              <w:t>--</w:t>
            </w:r>
          </w:p>
        </w:tc>
      </w:tr>
      <w:tr w:rsidR="00656DA0" w:rsidTr="00656DA0">
        <w:tc>
          <w:tcPr>
            <w:tcW w:w="1297" w:type="dxa"/>
            <w:gridSpan w:val="2"/>
            <w:vAlign w:val="center"/>
          </w:tcPr>
          <w:p w:rsidR="00EA4206" w:rsidRPr="00A254C9" w:rsidRDefault="00EA4206" w:rsidP="000B63E4">
            <w:pPr>
              <w:jc w:val="center"/>
            </w:pPr>
            <w:r>
              <w:rPr>
                <w:rFonts w:hint="eastAsia"/>
              </w:rPr>
              <w:t>32</w:t>
            </w:r>
          </w:p>
        </w:tc>
        <w:tc>
          <w:tcPr>
            <w:tcW w:w="1267" w:type="dxa"/>
            <w:gridSpan w:val="2"/>
            <w:vAlign w:val="center"/>
          </w:tcPr>
          <w:p w:rsidR="00EA4206" w:rsidRDefault="00EA4206" w:rsidP="000B63E4">
            <w:pPr>
              <w:jc w:val="center"/>
            </w:pPr>
            <w:r>
              <w:rPr>
                <w:rFonts w:hint="eastAsia"/>
              </w:rPr>
              <w:t>72</w:t>
            </w:r>
          </w:p>
        </w:tc>
        <w:tc>
          <w:tcPr>
            <w:tcW w:w="1290" w:type="dxa"/>
            <w:gridSpan w:val="2"/>
            <w:vAlign w:val="center"/>
          </w:tcPr>
          <w:p w:rsidR="00EA4206" w:rsidRDefault="00EA4206" w:rsidP="000B63E4">
            <w:pPr>
              <w:jc w:val="center"/>
            </w:pPr>
            <w:r>
              <w:rPr>
                <w:rFonts w:hint="eastAsia"/>
              </w:rPr>
              <w:t>112</w:t>
            </w:r>
          </w:p>
        </w:tc>
        <w:tc>
          <w:tcPr>
            <w:tcW w:w="1270" w:type="dxa"/>
            <w:gridSpan w:val="2"/>
            <w:vAlign w:val="center"/>
          </w:tcPr>
          <w:p w:rsidR="00EA4206" w:rsidRDefault="00EA4206" w:rsidP="000B63E4">
            <w:pPr>
              <w:jc w:val="center"/>
            </w:pPr>
            <w:r>
              <w:rPr>
                <w:rFonts w:hint="eastAsia"/>
              </w:rPr>
              <w:t>152</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restart"/>
            <w:vAlign w:val="center"/>
          </w:tcPr>
          <w:p w:rsidR="00EA4206" w:rsidRDefault="00EA4206" w:rsidP="000B63E4">
            <w:pPr>
              <w:jc w:val="center"/>
            </w:pPr>
            <w:r>
              <w:rPr>
                <w:rFonts w:hint="eastAsia"/>
              </w:rPr>
              <w:t>--</w:t>
            </w:r>
          </w:p>
        </w:tc>
        <w:tc>
          <w:tcPr>
            <w:tcW w:w="965" w:type="dxa"/>
            <w:vMerge w:val="restart"/>
            <w:vAlign w:val="center"/>
          </w:tcPr>
          <w:p w:rsidR="00EA4206" w:rsidRDefault="00EA4206" w:rsidP="000B63E4">
            <w:pPr>
              <w:jc w:val="center"/>
            </w:pPr>
            <w:r>
              <w:rPr>
                <w:rFonts w:hint="eastAsia"/>
              </w:rPr>
              <w:t>--</w:t>
            </w:r>
          </w:p>
        </w:tc>
        <w:tc>
          <w:tcPr>
            <w:tcW w:w="2044" w:type="dxa"/>
            <w:vMerge w:val="restart"/>
            <w:vAlign w:val="center"/>
          </w:tcPr>
          <w:p w:rsidR="00EA4206" w:rsidRDefault="00EA4206" w:rsidP="000B63E4">
            <w:pPr>
              <w:jc w:val="center"/>
            </w:pPr>
            <w:r>
              <w:rPr>
                <w:rFonts w:hint="eastAsia"/>
              </w:rPr>
              <w:t>--</w:t>
            </w:r>
          </w:p>
        </w:tc>
      </w:tr>
      <w:tr w:rsidR="00656DA0" w:rsidTr="00656DA0">
        <w:tc>
          <w:tcPr>
            <w:tcW w:w="1297" w:type="dxa"/>
            <w:gridSpan w:val="2"/>
            <w:vAlign w:val="center"/>
          </w:tcPr>
          <w:p w:rsidR="00EA4206" w:rsidRPr="00A254C9" w:rsidRDefault="00EA4206" w:rsidP="000B63E4">
            <w:pPr>
              <w:jc w:val="center"/>
            </w:pPr>
            <w:r>
              <w:rPr>
                <w:rFonts w:hint="eastAsia"/>
              </w:rPr>
              <w:t>33</w:t>
            </w:r>
          </w:p>
        </w:tc>
        <w:tc>
          <w:tcPr>
            <w:tcW w:w="1267" w:type="dxa"/>
            <w:gridSpan w:val="2"/>
            <w:vAlign w:val="center"/>
          </w:tcPr>
          <w:p w:rsidR="00EA4206" w:rsidRDefault="00EA4206" w:rsidP="000B63E4">
            <w:pPr>
              <w:jc w:val="center"/>
            </w:pPr>
            <w:r>
              <w:rPr>
                <w:rFonts w:hint="eastAsia"/>
              </w:rPr>
              <w:t>73</w:t>
            </w:r>
          </w:p>
        </w:tc>
        <w:tc>
          <w:tcPr>
            <w:tcW w:w="1290" w:type="dxa"/>
            <w:gridSpan w:val="2"/>
            <w:vAlign w:val="center"/>
          </w:tcPr>
          <w:p w:rsidR="00EA4206" w:rsidRDefault="00EA4206" w:rsidP="000B63E4">
            <w:pPr>
              <w:jc w:val="center"/>
            </w:pPr>
            <w:r>
              <w:rPr>
                <w:rFonts w:hint="eastAsia"/>
              </w:rPr>
              <w:t>113</w:t>
            </w:r>
          </w:p>
        </w:tc>
        <w:tc>
          <w:tcPr>
            <w:tcW w:w="1270" w:type="dxa"/>
            <w:gridSpan w:val="2"/>
            <w:vAlign w:val="center"/>
          </w:tcPr>
          <w:p w:rsidR="00EA4206" w:rsidRDefault="00EA4206" w:rsidP="000B63E4">
            <w:pPr>
              <w:jc w:val="center"/>
            </w:pPr>
            <w:r>
              <w:rPr>
                <w:rFonts w:hint="eastAsia"/>
              </w:rPr>
              <w:t>153</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r w:rsidR="00656DA0" w:rsidTr="00656DA0">
        <w:tc>
          <w:tcPr>
            <w:tcW w:w="1297" w:type="dxa"/>
            <w:gridSpan w:val="2"/>
            <w:vAlign w:val="center"/>
          </w:tcPr>
          <w:p w:rsidR="00EA4206" w:rsidRPr="00A254C9" w:rsidRDefault="00EA4206" w:rsidP="000B63E4">
            <w:pPr>
              <w:jc w:val="center"/>
            </w:pPr>
            <w:r>
              <w:rPr>
                <w:rFonts w:hint="eastAsia"/>
              </w:rPr>
              <w:t>34</w:t>
            </w:r>
          </w:p>
        </w:tc>
        <w:tc>
          <w:tcPr>
            <w:tcW w:w="1267" w:type="dxa"/>
            <w:gridSpan w:val="2"/>
            <w:vAlign w:val="center"/>
          </w:tcPr>
          <w:p w:rsidR="00EA4206" w:rsidRDefault="00EA4206" w:rsidP="000B63E4">
            <w:pPr>
              <w:jc w:val="center"/>
            </w:pPr>
            <w:r>
              <w:rPr>
                <w:rFonts w:hint="eastAsia"/>
              </w:rPr>
              <w:t>74</w:t>
            </w:r>
          </w:p>
        </w:tc>
        <w:tc>
          <w:tcPr>
            <w:tcW w:w="1290" w:type="dxa"/>
            <w:gridSpan w:val="2"/>
            <w:vAlign w:val="center"/>
          </w:tcPr>
          <w:p w:rsidR="00EA4206" w:rsidRDefault="00EA4206" w:rsidP="000B63E4">
            <w:pPr>
              <w:jc w:val="center"/>
            </w:pPr>
            <w:r>
              <w:rPr>
                <w:rFonts w:hint="eastAsia"/>
              </w:rPr>
              <w:t>114</w:t>
            </w:r>
          </w:p>
        </w:tc>
        <w:tc>
          <w:tcPr>
            <w:tcW w:w="1270" w:type="dxa"/>
            <w:gridSpan w:val="2"/>
            <w:vAlign w:val="center"/>
          </w:tcPr>
          <w:p w:rsidR="00EA4206" w:rsidRDefault="00EA4206" w:rsidP="000B63E4">
            <w:pPr>
              <w:jc w:val="center"/>
            </w:pPr>
            <w:r>
              <w:rPr>
                <w:rFonts w:hint="eastAsia"/>
              </w:rPr>
              <w:t>154</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r w:rsidR="00656DA0" w:rsidTr="00656DA0">
        <w:tc>
          <w:tcPr>
            <w:tcW w:w="1297" w:type="dxa"/>
            <w:gridSpan w:val="2"/>
            <w:vAlign w:val="center"/>
          </w:tcPr>
          <w:p w:rsidR="00EA4206" w:rsidRPr="00A254C9" w:rsidRDefault="00EA4206" w:rsidP="000B63E4">
            <w:pPr>
              <w:jc w:val="center"/>
            </w:pPr>
            <w:r>
              <w:rPr>
                <w:rFonts w:hint="eastAsia"/>
              </w:rPr>
              <w:t>35</w:t>
            </w:r>
          </w:p>
        </w:tc>
        <w:tc>
          <w:tcPr>
            <w:tcW w:w="1267" w:type="dxa"/>
            <w:gridSpan w:val="2"/>
            <w:vAlign w:val="center"/>
          </w:tcPr>
          <w:p w:rsidR="00EA4206" w:rsidRDefault="00EA4206" w:rsidP="000B63E4">
            <w:pPr>
              <w:jc w:val="center"/>
            </w:pPr>
            <w:r>
              <w:rPr>
                <w:rFonts w:hint="eastAsia"/>
              </w:rPr>
              <w:t>75</w:t>
            </w:r>
          </w:p>
        </w:tc>
        <w:tc>
          <w:tcPr>
            <w:tcW w:w="1290" w:type="dxa"/>
            <w:gridSpan w:val="2"/>
            <w:vAlign w:val="center"/>
          </w:tcPr>
          <w:p w:rsidR="00EA4206" w:rsidRDefault="00EA4206" w:rsidP="000B63E4">
            <w:pPr>
              <w:jc w:val="center"/>
            </w:pPr>
            <w:r>
              <w:rPr>
                <w:rFonts w:hint="eastAsia"/>
              </w:rPr>
              <w:t>115</w:t>
            </w:r>
          </w:p>
        </w:tc>
        <w:tc>
          <w:tcPr>
            <w:tcW w:w="1270" w:type="dxa"/>
            <w:gridSpan w:val="2"/>
            <w:vAlign w:val="center"/>
          </w:tcPr>
          <w:p w:rsidR="00EA4206" w:rsidRDefault="00EA4206" w:rsidP="000B63E4">
            <w:pPr>
              <w:jc w:val="center"/>
            </w:pPr>
            <w:r>
              <w:rPr>
                <w:rFonts w:hint="eastAsia"/>
              </w:rPr>
              <w:t>155</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r w:rsidR="00656DA0" w:rsidTr="00656DA0">
        <w:tc>
          <w:tcPr>
            <w:tcW w:w="1297" w:type="dxa"/>
            <w:gridSpan w:val="2"/>
            <w:vAlign w:val="center"/>
          </w:tcPr>
          <w:p w:rsidR="00EA4206" w:rsidRDefault="00EA4206" w:rsidP="000B63E4">
            <w:pPr>
              <w:jc w:val="center"/>
            </w:pPr>
            <w:r>
              <w:rPr>
                <w:rFonts w:hint="eastAsia"/>
              </w:rPr>
              <w:t>36</w:t>
            </w:r>
          </w:p>
        </w:tc>
        <w:tc>
          <w:tcPr>
            <w:tcW w:w="1267" w:type="dxa"/>
            <w:gridSpan w:val="2"/>
            <w:vAlign w:val="center"/>
          </w:tcPr>
          <w:p w:rsidR="00EA4206" w:rsidRDefault="00EA4206" w:rsidP="000B63E4">
            <w:pPr>
              <w:jc w:val="center"/>
            </w:pPr>
            <w:r>
              <w:rPr>
                <w:rFonts w:hint="eastAsia"/>
              </w:rPr>
              <w:t>76</w:t>
            </w:r>
          </w:p>
        </w:tc>
        <w:tc>
          <w:tcPr>
            <w:tcW w:w="1290" w:type="dxa"/>
            <w:gridSpan w:val="2"/>
            <w:vAlign w:val="center"/>
          </w:tcPr>
          <w:p w:rsidR="00EA4206" w:rsidRDefault="00EA4206" w:rsidP="000B63E4">
            <w:pPr>
              <w:jc w:val="center"/>
            </w:pPr>
            <w:r>
              <w:rPr>
                <w:rFonts w:hint="eastAsia"/>
              </w:rPr>
              <w:t>116</w:t>
            </w:r>
          </w:p>
        </w:tc>
        <w:tc>
          <w:tcPr>
            <w:tcW w:w="1270" w:type="dxa"/>
            <w:gridSpan w:val="2"/>
            <w:vAlign w:val="center"/>
          </w:tcPr>
          <w:p w:rsidR="00EA4206" w:rsidRDefault="00EA4206" w:rsidP="000B63E4">
            <w:pPr>
              <w:jc w:val="center"/>
            </w:pPr>
            <w:r>
              <w:rPr>
                <w:rFonts w:hint="eastAsia"/>
              </w:rPr>
              <w:t>156</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r w:rsidR="00656DA0" w:rsidTr="00656DA0">
        <w:tc>
          <w:tcPr>
            <w:tcW w:w="1297" w:type="dxa"/>
            <w:gridSpan w:val="2"/>
            <w:vAlign w:val="center"/>
          </w:tcPr>
          <w:p w:rsidR="00EA4206" w:rsidRDefault="00EA4206" w:rsidP="000B63E4">
            <w:pPr>
              <w:jc w:val="center"/>
            </w:pPr>
            <w:r>
              <w:rPr>
                <w:rFonts w:hint="eastAsia"/>
              </w:rPr>
              <w:t>37</w:t>
            </w:r>
          </w:p>
        </w:tc>
        <w:tc>
          <w:tcPr>
            <w:tcW w:w="1267" w:type="dxa"/>
            <w:gridSpan w:val="2"/>
            <w:vAlign w:val="center"/>
          </w:tcPr>
          <w:p w:rsidR="00EA4206" w:rsidRDefault="00EA4206" w:rsidP="000B63E4">
            <w:pPr>
              <w:jc w:val="center"/>
            </w:pPr>
            <w:r>
              <w:rPr>
                <w:rFonts w:hint="eastAsia"/>
              </w:rPr>
              <w:t>77</w:t>
            </w:r>
          </w:p>
        </w:tc>
        <w:tc>
          <w:tcPr>
            <w:tcW w:w="1290" w:type="dxa"/>
            <w:gridSpan w:val="2"/>
            <w:vAlign w:val="center"/>
          </w:tcPr>
          <w:p w:rsidR="00EA4206" w:rsidRDefault="00EA4206" w:rsidP="000B63E4">
            <w:pPr>
              <w:jc w:val="center"/>
            </w:pPr>
            <w:r>
              <w:rPr>
                <w:rFonts w:hint="eastAsia"/>
              </w:rPr>
              <w:t>117</w:t>
            </w:r>
          </w:p>
        </w:tc>
        <w:tc>
          <w:tcPr>
            <w:tcW w:w="1270" w:type="dxa"/>
            <w:gridSpan w:val="2"/>
            <w:vAlign w:val="center"/>
          </w:tcPr>
          <w:p w:rsidR="00EA4206" w:rsidRDefault="00EA4206" w:rsidP="000B63E4">
            <w:pPr>
              <w:jc w:val="center"/>
            </w:pPr>
            <w:r>
              <w:rPr>
                <w:rFonts w:hint="eastAsia"/>
              </w:rPr>
              <w:t>157</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r w:rsidR="00656DA0" w:rsidTr="00656DA0">
        <w:tc>
          <w:tcPr>
            <w:tcW w:w="1297" w:type="dxa"/>
            <w:gridSpan w:val="2"/>
            <w:vAlign w:val="center"/>
          </w:tcPr>
          <w:p w:rsidR="00EA4206" w:rsidRDefault="00EA4206" w:rsidP="000B63E4">
            <w:pPr>
              <w:jc w:val="center"/>
            </w:pPr>
            <w:r>
              <w:rPr>
                <w:rFonts w:hint="eastAsia"/>
              </w:rPr>
              <w:t>38</w:t>
            </w:r>
          </w:p>
        </w:tc>
        <w:tc>
          <w:tcPr>
            <w:tcW w:w="1267" w:type="dxa"/>
            <w:gridSpan w:val="2"/>
            <w:vAlign w:val="center"/>
          </w:tcPr>
          <w:p w:rsidR="00EA4206" w:rsidRDefault="00EA4206" w:rsidP="000B63E4">
            <w:pPr>
              <w:jc w:val="center"/>
            </w:pPr>
            <w:r>
              <w:rPr>
                <w:rFonts w:hint="eastAsia"/>
              </w:rPr>
              <w:t>78</w:t>
            </w:r>
          </w:p>
        </w:tc>
        <w:tc>
          <w:tcPr>
            <w:tcW w:w="1290" w:type="dxa"/>
            <w:gridSpan w:val="2"/>
            <w:vAlign w:val="center"/>
          </w:tcPr>
          <w:p w:rsidR="00EA4206" w:rsidRDefault="00EA4206" w:rsidP="000B63E4">
            <w:pPr>
              <w:jc w:val="center"/>
            </w:pPr>
            <w:r>
              <w:rPr>
                <w:rFonts w:hint="eastAsia"/>
              </w:rPr>
              <w:t>118</w:t>
            </w:r>
          </w:p>
        </w:tc>
        <w:tc>
          <w:tcPr>
            <w:tcW w:w="1270" w:type="dxa"/>
            <w:gridSpan w:val="2"/>
            <w:vAlign w:val="center"/>
          </w:tcPr>
          <w:p w:rsidR="00EA4206" w:rsidRDefault="00EA4206" w:rsidP="000B63E4">
            <w:pPr>
              <w:jc w:val="center"/>
            </w:pPr>
            <w:r>
              <w:rPr>
                <w:rFonts w:hint="eastAsia"/>
              </w:rPr>
              <w:t>158</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r w:rsidR="00656DA0" w:rsidTr="00656DA0">
        <w:tc>
          <w:tcPr>
            <w:tcW w:w="1297" w:type="dxa"/>
            <w:gridSpan w:val="2"/>
            <w:vAlign w:val="center"/>
          </w:tcPr>
          <w:p w:rsidR="00EA4206" w:rsidRDefault="00EA4206" w:rsidP="000B63E4">
            <w:pPr>
              <w:jc w:val="center"/>
            </w:pPr>
            <w:r>
              <w:rPr>
                <w:rFonts w:hint="eastAsia"/>
              </w:rPr>
              <w:t>39</w:t>
            </w:r>
          </w:p>
        </w:tc>
        <w:tc>
          <w:tcPr>
            <w:tcW w:w="1267" w:type="dxa"/>
            <w:gridSpan w:val="2"/>
            <w:vAlign w:val="center"/>
          </w:tcPr>
          <w:p w:rsidR="00EA4206" w:rsidRDefault="00EA4206" w:rsidP="000B63E4">
            <w:pPr>
              <w:jc w:val="center"/>
            </w:pPr>
            <w:r>
              <w:rPr>
                <w:rFonts w:hint="eastAsia"/>
              </w:rPr>
              <w:t>79</w:t>
            </w:r>
          </w:p>
        </w:tc>
        <w:tc>
          <w:tcPr>
            <w:tcW w:w="1290" w:type="dxa"/>
            <w:gridSpan w:val="2"/>
            <w:vAlign w:val="center"/>
          </w:tcPr>
          <w:p w:rsidR="00EA4206" w:rsidRDefault="00EA4206" w:rsidP="000B63E4">
            <w:pPr>
              <w:jc w:val="center"/>
            </w:pPr>
            <w:r>
              <w:rPr>
                <w:rFonts w:hint="eastAsia"/>
              </w:rPr>
              <w:t>119</w:t>
            </w:r>
          </w:p>
        </w:tc>
        <w:tc>
          <w:tcPr>
            <w:tcW w:w="1270" w:type="dxa"/>
            <w:gridSpan w:val="2"/>
            <w:vAlign w:val="center"/>
          </w:tcPr>
          <w:p w:rsidR="00EA4206" w:rsidRDefault="00EA4206" w:rsidP="000B63E4">
            <w:pPr>
              <w:jc w:val="center"/>
            </w:pPr>
            <w:r>
              <w:rPr>
                <w:rFonts w:hint="eastAsia"/>
              </w:rPr>
              <w:t>159</w:t>
            </w:r>
          </w:p>
        </w:tc>
        <w:tc>
          <w:tcPr>
            <w:tcW w:w="839" w:type="dxa"/>
            <w:vAlign w:val="center"/>
          </w:tcPr>
          <w:p w:rsidR="00EA4206" w:rsidRDefault="00EA4206" w:rsidP="000B63E4">
            <w:pPr>
              <w:jc w:val="center"/>
            </w:pPr>
            <w:r>
              <w:rPr>
                <w:rFonts w:hint="eastAsia"/>
              </w:rPr>
              <w:t>X</w:t>
            </w:r>
          </w:p>
        </w:tc>
        <w:tc>
          <w:tcPr>
            <w:tcW w:w="695" w:type="dxa"/>
            <w:vAlign w:val="center"/>
          </w:tcPr>
          <w:p w:rsidR="00EA4206" w:rsidRDefault="00EA4206" w:rsidP="000B63E4">
            <w:pPr>
              <w:jc w:val="center"/>
            </w:pPr>
            <w:r>
              <w:rPr>
                <w:rFonts w:hint="eastAsia"/>
              </w:rPr>
              <w:t>R</w:t>
            </w:r>
          </w:p>
        </w:tc>
        <w:tc>
          <w:tcPr>
            <w:tcW w:w="1234" w:type="dxa"/>
          </w:tcPr>
          <w:p w:rsidR="00EA4206" w:rsidRDefault="00EA4206" w:rsidP="000B63E4">
            <w:r w:rsidRPr="001D4F1F">
              <w:t>Reserved</w:t>
            </w:r>
          </w:p>
        </w:tc>
        <w:tc>
          <w:tcPr>
            <w:tcW w:w="4800" w:type="dxa"/>
            <w:gridSpan w:val="8"/>
            <w:vMerge/>
            <w:vAlign w:val="center"/>
          </w:tcPr>
          <w:p w:rsidR="00EA4206" w:rsidRDefault="00EA4206" w:rsidP="000B63E4">
            <w:pPr>
              <w:jc w:val="center"/>
            </w:pPr>
          </w:p>
        </w:tc>
        <w:tc>
          <w:tcPr>
            <w:tcW w:w="965" w:type="dxa"/>
            <w:vMerge/>
            <w:vAlign w:val="center"/>
          </w:tcPr>
          <w:p w:rsidR="00EA4206" w:rsidRDefault="00EA4206" w:rsidP="000B63E4">
            <w:pPr>
              <w:jc w:val="center"/>
            </w:pPr>
          </w:p>
        </w:tc>
        <w:tc>
          <w:tcPr>
            <w:tcW w:w="2044" w:type="dxa"/>
            <w:vMerge/>
            <w:vAlign w:val="center"/>
          </w:tcPr>
          <w:p w:rsidR="00EA4206" w:rsidRDefault="00EA4206" w:rsidP="000B63E4">
            <w:pPr>
              <w:jc w:val="center"/>
            </w:pPr>
          </w:p>
        </w:tc>
      </w:tr>
    </w:tbl>
    <w:p w:rsidR="00055030" w:rsidRDefault="00055030" w:rsidP="00055030"/>
    <w:tbl>
      <w:tblPr>
        <w:tblStyle w:val="a5"/>
        <w:tblW w:w="15701" w:type="dxa"/>
        <w:tblLook w:val="04A0"/>
      </w:tblPr>
      <w:tblGrid>
        <w:gridCol w:w="718"/>
        <w:gridCol w:w="718"/>
        <w:gridCol w:w="719"/>
        <w:gridCol w:w="719"/>
        <w:gridCol w:w="1283"/>
        <w:gridCol w:w="1297"/>
        <w:gridCol w:w="1310"/>
        <w:gridCol w:w="1055"/>
        <w:gridCol w:w="1243"/>
        <w:gridCol w:w="981"/>
        <w:gridCol w:w="928"/>
        <w:gridCol w:w="1062"/>
        <w:gridCol w:w="1216"/>
        <w:gridCol w:w="1062"/>
        <w:gridCol w:w="1390"/>
      </w:tblGrid>
      <w:tr w:rsidR="00F515D2" w:rsidTr="003A1528">
        <w:tc>
          <w:tcPr>
            <w:tcW w:w="2874" w:type="dxa"/>
            <w:gridSpan w:val="4"/>
            <w:tcBorders>
              <w:bottom w:val="single" w:sz="4" w:space="0" w:color="auto"/>
            </w:tcBorders>
            <w:shd w:val="clear" w:color="auto" w:fill="B6DDE8" w:themeFill="accent5" w:themeFillTint="66"/>
          </w:tcPr>
          <w:p w:rsidR="00DA3BD3" w:rsidRPr="00C55156" w:rsidRDefault="00DA3BD3" w:rsidP="00C55156">
            <w:pPr>
              <w:jc w:val="center"/>
              <w:rPr>
                <w:b/>
              </w:rPr>
            </w:pPr>
            <w:r w:rsidRPr="00C55156">
              <w:rPr>
                <w:rFonts w:hint="eastAsia"/>
                <w:b/>
              </w:rPr>
              <w:t>BFM list</w:t>
            </w:r>
          </w:p>
        </w:tc>
        <w:tc>
          <w:tcPr>
            <w:tcW w:w="1283" w:type="dxa"/>
            <w:vMerge w:val="restart"/>
            <w:shd w:val="clear" w:color="auto" w:fill="B6DDE8" w:themeFill="accent5" w:themeFillTint="66"/>
          </w:tcPr>
          <w:p w:rsidR="00DA3BD3" w:rsidRPr="00C55156" w:rsidRDefault="00DA3BD3" w:rsidP="00055030">
            <w:pPr>
              <w:rPr>
                <w:b/>
              </w:rPr>
            </w:pPr>
            <w:r w:rsidRPr="00C55156">
              <w:rPr>
                <w:b/>
              </w:rPr>
              <w:t>D</w:t>
            </w:r>
            <w:r w:rsidRPr="00C55156">
              <w:rPr>
                <w:rFonts w:hint="eastAsia"/>
                <w:b/>
              </w:rPr>
              <w:t>evice name</w:t>
            </w:r>
          </w:p>
        </w:tc>
        <w:tc>
          <w:tcPr>
            <w:tcW w:w="1297" w:type="dxa"/>
            <w:vMerge w:val="restart"/>
            <w:shd w:val="clear" w:color="auto" w:fill="B6DDE8" w:themeFill="accent5" w:themeFillTint="66"/>
          </w:tcPr>
          <w:p w:rsidR="00DA3BD3" w:rsidRPr="00C55156" w:rsidRDefault="00DA3BD3" w:rsidP="00055030">
            <w:pPr>
              <w:rPr>
                <w:b/>
              </w:rPr>
            </w:pPr>
            <w:r w:rsidRPr="00C55156">
              <w:rPr>
                <w:rFonts w:hint="eastAsia"/>
                <w:b/>
              </w:rPr>
              <w:t>b9</w:t>
            </w:r>
          </w:p>
        </w:tc>
        <w:tc>
          <w:tcPr>
            <w:tcW w:w="1310" w:type="dxa"/>
            <w:vMerge w:val="restart"/>
            <w:shd w:val="clear" w:color="auto" w:fill="B6DDE8" w:themeFill="accent5" w:themeFillTint="66"/>
          </w:tcPr>
          <w:p w:rsidR="00DA3BD3" w:rsidRPr="00C55156" w:rsidRDefault="00DA3BD3" w:rsidP="00055030">
            <w:pPr>
              <w:rPr>
                <w:b/>
              </w:rPr>
            </w:pPr>
            <w:r w:rsidRPr="00C55156">
              <w:rPr>
                <w:rFonts w:hint="eastAsia"/>
                <w:b/>
              </w:rPr>
              <w:t>b8</w:t>
            </w:r>
          </w:p>
        </w:tc>
        <w:tc>
          <w:tcPr>
            <w:tcW w:w="1055" w:type="dxa"/>
            <w:vMerge w:val="restart"/>
            <w:shd w:val="clear" w:color="auto" w:fill="B6DDE8" w:themeFill="accent5" w:themeFillTint="66"/>
          </w:tcPr>
          <w:p w:rsidR="00DA3BD3" w:rsidRPr="00C55156" w:rsidRDefault="00DA3BD3" w:rsidP="00DA3BD3">
            <w:pPr>
              <w:rPr>
                <w:b/>
              </w:rPr>
            </w:pPr>
            <w:r w:rsidRPr="00C55156">
              <w:rPr>
                <w:rFonts w:hint="eastAsia"/>
                <w:b/>
              </w:rPr>
              <w:t>b7</w:t>
            </w:r>
          </w:p>
        </w:tc>
        <w:tc>
          <w:tcPr>
            <w:tcW w:w="1243" w:type="dxa"/>
            <w:vMerge w:val="restart"/>
            <w:shd w:val="clear" w:color="auto" w:fill="B6DDE8" w:themeFill="accent5" w:themeFillTint="66"/>
          </w:tcPr>
          <w:p w:rsidR="00DA3BD3" w:rsidRPr="00C55156" w:rsidRDefault="00DA3BD3" w:rsidP="00DA3BD3">
            <w:pPr>
              <w:rPr>
                <w:b/>
              </w:rPr>
            </w:pPr>
            <w:r w:rsidRPr="00C55156">
              <w:rPr>
                <w:rFonts w:hint="eastAsia"/>
                <w:b/>
              </w:rPr>
              <w:t>b6</w:t>
            </w:r>
          </w:p>
        </w:tc>
        <w:tc>
          <w:tcPr>
            <w:tcW w:w="981" w:type="dxa"/>
            <w:vMerge w:val="restart"/>
            <w:shd w:val="clear" w:color="auto" w:fill="B6DDE8" w:themeFill="accent5" w:themeFillTint="66"/>
          </w:tcPr>
          <w:p w:rsidR="00DA3BD3" w:rsidRPr="00C55156" w:rsidRDefault="00DA3BD3" w:rsidP="00DA3BD3">
            <w:pPr>
              <w:rPr>
                <w:b/>
              </w:rPr>
            </w:pPr>
            <w:r w:rsidRPr="00C55156">
              <w:rPr>
                <w:rFonts w:hint="eastAsia"/>
                <w:b/>
              </w:rPr>
              <w:t>b5</w:t>
            </w:r>
          </w:p>
        </w:tc>
        <w:tc>
          <w:tcPr>
            <w:tcW w:w="928" w:type="dxa"/>
            <w:vMerge w:val="restart"/>
            <w:shd w:val="clear" w:color="auto" w:fill="B6DDE8" w:themeFill="accent5" w:themeFillTint="66"/>
          </w:tcPr>
          <w:p w:rsidR="00DA3BD3" w:rsidRPr="00C55156" w:rsidRDefault="00DA3BD3" w:rsidP="00DA3BD3">
            <w:pPr>
              <w:rPr>
                <w:b/>
              </w:rPr>
            </w:pPr>
            <w:r w:rsidRPr="00C55156">
              <w:rPr>
                <w:rFonts w:hint="eastAsia"/>
                <w:b/>
              </w:rPr>
              <w:t>b4</w:t>
            </w:r>
          </w:p>
        </w:tc>
        <w:tc>
          <w:tcPr>
            <w:tcW w:w="1062" w:type="dxa"/>
            <w:vMerge w:val="restart"/>
            <w:shd w:val="clear" w:color="auto" w:fill="B6DDE8" w:themeFill="accent5" w:themeFillTint="66"/>
          </w:tcPr>
          <w:p w:rsidR="00DA3BD3" w:rsidRPr="00C55156" w:rsidRDefault="00DA3BD3" w:rsidP="00DA3BD3">
            <w:pPr>
              <w:rPr>
                <w:b/>
              </w:rPr>
            </w:pPr>
            <w:r w:rsidRPr="00C55156">
              <w:rPr>
                <w:rFonts w:hint="eastAsia"/>
                <w:b/>
              </w:rPr>
              <w:t>b3</w:t>
            </w:r>
          </w:p>
        </w:tc>
        <w:tc>
          <w:tcPr>
            <w:tcW w:w="1216" w:type="dxa"/>
            <w:vMerge w:val="restart"/>
            <w:shd w:val="clear" w:color="auto" w:fill="B6DDE8" w:themeFill="accent5" w:themeFillTint="66"/>
          </w:tcPr>
          <w:p w:rsidR="00DA3BD3" w:rsidRPr="00C55156" w:rsidRDefault="00DA3BD3" w:rsidP="00DA3BD3">
            <w:pPr>
              <w:rPr>
                <w:b/>
              </w:rPr>
            </w:pPr>
            <w:r w:rsidRPr="00C55156">
              <w:rPr>
                <w:rFonts w:hint="eastAsia"/>
                <w:b/>
              </w:rPr>
              <w:t>b2</w:t>
            </w:r>
          </w:p>
        </w:tc>
        <w:tc>
          <w:tcPr>
            <w:tcW w:w="1062" w:type="dxa"/>
            <w:vMerge w:val="restart"/>
            <w:shd w:val="clear" w:color="auto" w:fill="B6DDE8" w:themeFill="accent5" w:themeFillTint="66"/>
          </w:tcPr>
          <w:p w:rsidR="00DA3BD3" w:rsidRPr="00C55156" w:rsidRDefault="00DA3BD3" w:rsidP="00DA3BD3">
            <w:pPr>
              <w:rPr>
                <w:b/>
              </w:rPr>
            </w:pPr>
            <w:r w:rsidRPr="00C55156">
              <w:rPr>
                <w:rFonts w:hint="eastAsia"/>
                <w:b/>
              </w:rPr>
              <w:t>b1</w:t>
            </w:r>
          </w:p>
        </w:tc>
        <w:tc>
          <w:tcPr>
            <w:tcW w:w="1390" w:type="dxa"/>
            <w:vMerge w:val="restart"/>
            <w:shd w:val="clear" w:color="auto" w:fill="B6DDE8" w:themeFill="accent5" w:themeFillTint="66"/>
          </w:tcPr>
          <w:p w:rsidR="00DA3BD3" w:rsidRPr="00C55156" w:rsidRDefault="00DA3BD3" w:rsidP="00DA3BD3">
            <w:pPr>
              <w:rPr>
                <w:b/>
              </w:rPr>
            </w:pPr>
            <w:r w:rsidRPr="00C55156">
              <w:rPr>
                <w:rFonts w:hint="eastAsia"/>
                <w:b/>
              </w:rPr>
              <w:t>b0</w:t>
            </w:r>
          </w:p>
        </w:tc>
      </w:tr>
      <w:tr w:rsidR="00A677A2" w:rsidTr="003A1528">
        <w:tc>
          <w:tcPr>
            <w:tcW w:w="718" w:type="dxa"/>
            <w:shd w:val="clear" w:color="auto" w:fill="B6DDE8" w:themeFill="accent5" w:themeFillTint="66"/>
          </w:tcPr>
          <w:p w:rsidR="00DA3BD3" w:rsidRPr="00C55156" w:rsidRDefault="00DA3BD3" w:rsidP="00C55156">
            <w:pPr>
              <w:jc w:val="center"/>
              <w:rPr>
                <w:b/>
              </w:rPr>
            </w:pPr>
            <w:r w:rsidRPr="00C55156">
              <w:rPr>
                <w:rFonts w:hint="eastAsia"/>
                <w:b/>
              </w:rPr>
              <w:t>CH1</w:t>
            </w:r>
          </w:p>
        </w:tc>
        <w:tc>
          <w:tcPr>
            <w:tcW w:w="718" w:type="dxa"/>
            <w:shd w:val="clear" w:color="auto" w:fill="B6DDE8" w:themeFill="accent5" w:themeFillTint="66"/>
          </w:tcPr>
          <w:p w:rsidR="00DA3BD3" w:rsidRPr="00C55156" w:rsidRDefault="00DA3BD3" w:rsidP="00C55156">
            <w:pPr>
              <w:jc w:val="center"/>
              <w:rPr>
                <w:b/>
              </w:rPr>
            </w:pPr>
            <w:r w:rsidRPr="00C55156">
              <w:rPr>
                <w:rFonts w:hint="eastAsia"/>
                <w:b/>
              </w:rPr>
              <w:t>CH2</w:t>
            </w:r>
          </w:p>
        </w:tc>
        <w:tc>
          <w:tcPr>
            <w:tcW w:w="719" w:type="dxa"/>
            <w:shd w:val="clear" w:color="auto" w:fill="B6DDE8" w:themeFill="accent5" w:themeFillTint="66"/>
          </w:tcPr>
          <w:p w:rsidR="00DA3BD3" w:rsidRPr="00C55156" w:rsidRDefault="00DA3BD3" w:rsidP="00C55156">
            <w:pPr>
              <w:jc w:val="center"/>
              <w:rPr>
                <w:b/>
              </w:rPr>
            </w:pPr>
            <w:r w:rsidRPr="00C55156">
              <w:rPr>
                <w:rFonts w:hint="eastAsia"/>
                <w:b/>
              </w:rPr>
              <w:t>CH3</w:t>
            </w:r>
          </w:p>
        </w:tc>
        <w:tc>
          <w:tcPr>
            <w:tcW w:w="719" w:type="dxa"/>
            <w:shd w:val="clear" w:color="auto" w:fill="B6DDE8" w:themeFill="accent5" w:themeFillTint="66"/>
          </w:tcPr>
          <w:p w:rsidR="00DA3BD3" w:rsidRPr="00C55156" w:rsidRDefault="00DA3BD3" w:rsidP="00C55156">
            <w:pPr>
              <w:jc w:val="center"/>
              <w:rPr>
                <w:b/>
              </w:rPr>
            </w:pPr>
            <w:r w:rsidRPr="00C55156">
              <w:rPr>
                <w:rFonts w:hint="eastAsia"/>
                <w:b/>
              </w:rPr>
              <w:t>CH4</w:t>
            </w:r>
          </w:p>
        </w:tc>
        <w:tc>
          <w:tcPr>
            <w:tcW w:w="1283" w:type="dxa"/>
            <w:vMerge/>
          </w:tcPr>
          <w:p w:rsidR="00DA3BD3" w:rsidRDefault="00DA3BD3" w:rsidP="00055030"/>
        </w:tc>
        <w:tc>
          <w:tcPr>
            <w:tcW w:w="1297" w:type="dxa"/>
            <w:vMerge/>
          </w:tcPr>
          <w:p w:rsidR="00DA3BD3" w:rsidRDefault="00DA3BD3" w:rsidP="00055030"/>
        </w:tc>
        <w:tc>
          <w:tcPr>
            <w:tcW w:w="1310" w:type="dxa"/>
            <w:vMerge/>
          </w:tcPr>
          <w:p w:rsidR="00DA3BD3" w:rsidRDefault="00DA3BD3" w:rsidP="00055030"/>
        </w:tc>
        <w:tc>
          <w:tcPr>
            <w:tcW w:w="1055" w:type="dxa"/>
            <w:vMerge/>
          </w:tcPr>
          <w:p w:rsidR="00DA3BD3" w:rsidRDefault="00DA3BD3" w:rsidP="00055030"/>
        </w:tc>
        <w:tc>
          <w:tcPr>
            <w:tcW w:w="1243" w:type="dxa"/>
            <w:vMerge/>
          </w:tcPr>
          <w:p w:rsidR="00DA3BD3" w:rsidRDefault="00DA3BD3" w:rsidP="00055030"/>
        </w:tc>
        <w:tc>
          <w:tcPr>
            <w:tcW w:w="981" w:type="dxa"/>
            <w:vMerge/>
          </w:tcPr>
          <w:p w:rsidR="00DA3BD3" w:rsidRDefault="00DA3BD3" w:rsidP="00055030"/>
        </w:tc>
        <w:tc>
          <w:tcPr>
            <w:tcW w:w="928" w:type="dxa"/>
            <w:vMerge/>
          </w:tcPr>
          <w:p w:rsidR="00DA3BD3" w:rsidRDefault="00DA3BD3" w:rsidP="00055030"/>
        </w:tc>
        <w:tc>
          <w:tcPr>
            <w:tcW w:w="1062" w:type="dxa"/>
            <w:vMerge/>
          </w:tcPr>
          <w:p w:rsidR="00DA3BD3" w:rsidRDefault="00DA3BD3" w:rsidP="00055030"/>
        </w:tc>
        <w:tc>
          <w:tcPr>
            <w:tcW w:w="1216" w:type="dxa"/>
            <w:vMerge/>
          </w:tcPr>
          <w:p w:rsidR="00DA3BD3" w:rsidRDefault="00DA3BD3" w:rsidP="00055030"/>
        </w:tc>
        <w:tc>
          <w:tcPr>
            <w:tcW w:w="1062" w:type="dxa"/>
            <w:vMerge/>
          </w:tcPr>
          <w:p w:rsidR="00DA3BD3" w:rsidRDefault="00DA3BD3" w:rsidP="00055030"/>
        </w:tc>
        <w:tc>
          <w:tcPr>
            <w:tcW w:w="1390" w:type="dxa"/>
            <w:vMerge/>
          </w:tcPr>
          <w:p w:rsidR="00DA3BD3" w:rsidRDefault="00DA3BD3" w:rsidP="00055030"/>
        </w:tc>
      </w:tr>
      <w:tr w:rsidR="00A677A2" w:rsidTr="003A1528">
        <w:tc>
          <w:tcPr>
            <w:tcW w:w="718" w:type="dxa"/>
          </w:tcPr>
          <w:p w:rsidR="008056DD" w:rsidRDefault="008056DD" w:rsidP="00055030">
            <w:r>
              <w:rPr>
                <w:rFonts w:hint="eastAsia"/>
              </w:rPr>
              <w:t>3</w:t>
            </w:r>
          </w:p>
        </w:tc>
        <w:tc>
          <w:tcPr>
            <w:tcW w:w="718" w:type="dxa"/>
          </w:tcPr>
          <w:p w:rsidR="008056DD" w:rsidRDefault="008056DD" w:rsidP="00055030">
            <w:r>
              <w:rPr>
                <w:rFonts w:hint="eastAsia"/>
              </w:rPr>
              <w:t>43</w:t>
            </w:r>
          </w:p>
        </w:tc>
        <w:tc>
          <w:tcPr>
            <w:tcW w:w="719" w:type="dxa"/>
          </w:tcPr>
          <w:p w:rsidR="008056DD" w:rsidRDefault="008056DD" w:rsidP="00055030">
            <w:r>
              <w:rPr>
                <w:rFonts w:hint="eastAsia"/>
              </w:rPr>
              <w:t>83</w:t>
            </w:r>
          </w:p>
        </w:tc>
        <w:tc>
          <w:tcPr>
            <w:tcW w:w="719" w:type="dxa"/>
          </w:tcPr>
          <w:p w:rsidR="008056DD" w:rsidRDefault="008056DD" w:rsidP="00055030">
            <w:r>
              <w:rPr>
                <w:rFonts w:hint="eastAsia"/>
              </w:rPr>
              <w:t>123</w:t>
            </w:r>
          </w:p>
        </w:tc>
        <w:tc>
          <w:tcPr>
            <w:tcW w:w="1283" w:type="dxa"/>
          </w:tcPr>
          <w:p w:rsidR="008056DD" w:rsidRDefault="008056DD" w:rsidP="00055030">
            <w:r>
              <w:t>P</w:t>
            </w:r>
            <w:r>
              <w:rPr>
                <w:rFonts w:hint="eastAsia"/>
              </w:rPr>
              <w:t xml:space="preserve">arameters </w:t>
            </w:r>
          </w:p>
        </w:tc>
        <w:tc>
          <w:tcPr>
            <w:tcW w:w="1297" w:type="dxa"/>
          </w:tcPr>
          <w:p w:rsidR="008056DD" w:rsidRDefault="008056DD" w:rsidP="00055030">
            <w:r w:rsidRPr="00556E54">
              <w:t>Rotation</w:t>
            </w:r>
            <w:r>
              <w:rPr>
                <w:rFonts w:hint="eastAsia"/>
              </w:rPr>
              <w:t xml:space="preserve"> direction</w:t>
            </w:r>
          </w:p>
        </w:tc>
        <w:tc>
          <w:tcPr>
            <w:tcW w:w="1310" w:type="dxa"/>
          </w:tcPr>
          <w:p w:rsidR="008056DD" w:rsidRDefault="008056DD" w:rsidP="00055030">
            <w:r>
              <w:rPr>
                <w:rFonts w:hint="eastAsia"/>
              </w:rPr>
              <w:t>--</w:t>
            </w:r>
          </w:p>
        </w:tc>
        <w:tc>
          <w:tcPr>
            <w:tcW w:w="1055" w:type="dxa"/>
          </w:tcPr>
          <w:p w:rsidR="008056DD" w:rsidRDefault="008056DD" w:rsidP="00055030">
            <w:r>
              <w:rPr>
                <w:rFonts w:hint="eastAsia"/>
              </w:rPr>
              <w:t>--</w:t>
            </w:r>
          </w:p>
        </w:tc>
        <w:tc>
          <w:tcPr>
            <w:tcW w:w="1243" w:type="dxa"/>
          </w:tcPr>
          <w:p w:rsidR="008056DD" w:rsidRDefault="008056DD" w:rsidP="00055030">
            <w:r w:rsidRPr="005913F9">
              <w:t>Interrupt signal input polarity</w:t>
            </w:r>
            <w:r>
              <w:rPr>
                <w:rFonts w:hint="eastAsia"/>
              </w:rPr>
              <w:t>[3]</w:t>
            </w:r>
          </w:p>
        </w:tc>
        <w:tc>
          <w:tcPr>
            <w:tcW w:w="1909" w:type="dxa"/>
            <w:gridSpan w:val="2"/>
          </w:tcPr>
          <w:p w:rsidR="008056DD" w:rsidRDefault="008056DD" w:rsidP="00055030">
            <w:r>
              <w:t>Positioning</w:t>
            </w:r>
            <w:r>
              <w:rPr>
                <w:rFonts w:hint="eastAsia"/>
              </w:rPr>
              <w:t xml:space="preserve"> </w:t>
            </w:r>
            <w:r w:rsidRPr="008056DD">
              <w:t>data</w:t>
            </w:r>
            <w:r>
              <w:rPr>
                <w:rFonts w:hint="eastAsia"/>
              </w:rPr>
              <w:t xml:space="preserve"> m</w:t>
            </w:r>
            <w:r w:rsidRPr="008056DD">
              <w:t>ultiple</w:t>
            </w:r>
            <w:r>
              <w:rPr>
                <w:rFonts w:hint="eastAsia"/>
              </w:rPr>
              <w:t xml:space="preserve"> 10</w:t>
            </w:r>
            <w:r w:rsidRPr="008056DD">
              <w:rPr>
                <w:rFonts w:hint="eastAsia"/>
                <w:vertAlign w:val="superscript"/>
              </w:rPr>
              <w:t>0</w:t>
            </w:r>
            <w:r>
              <w:rPr>
                <w:rFonts w:hint="eastAsia"/>
              </w:rPr>
              <w:t>~10</w:t>
            </w:r>
            <w:r w:rsidRPr="008056DD">
              <w:rPr>
                <w:rFonts w:hint="eastAsia"/>
                <w:vertAlign w:val="superscript"/>
              </w:rPr>
              <w:t>3</w:t>
            </w:r>
          </w:p>
        </w:tc>
        <w:tc>
          <w:tcPr>
            <w:tcW w:w="2278" w:type="dxa"/>
            <w:gridSpan w:val="2"/>
          </w:tcPr>
          <w:p w:rsidR="008056DD" w:rsidRDefault="008056DD" w:rsidP="00055030"/>
        </w:tc>
        <w:tc>
          <w:tcPr>
            <w:tcW w:w="2452" w:type="dxa"/>
            <w:gridSpan w:val="2"/>
          </w:tcPr>
          <w:p w:rsidR="008056DD" w:rsidRDefault="008056DD" w:rsidP="00055030">
            <w:r w:rsidRPr="008056DD">
              <w:t xml:space="preserve">System units: motor systems, mechanical systems, </w:t>
            </w:r>
            <w:r w:rsidR="00531CB7">
              <w:rPr>
                <w:rFonts w:hint="eastAsia"/>
              </w:rPr>
              <w:t>c</w:t>
            </w:r>
            <w:r w:rsidR="00531CB7">
              <w:t xml:space="preserve">ombined </w:t>
            </w:r>
            <w:r w:rsidRPr="008056DD">
              <w:t>systems</w:t>
            </w:r>
            <w:r w:rsidR="00531CB7">
              <w:rPr>
                <w:rFonts w:hint="eastAsia"/>
              </w:rPr>
              <w:t>.</w:t>
            </w:r>
          </w:p>
        </w:tc>
      </w:tr>
      <w:tr w:rsidR="00A677A2" w:rsidTr="003A1528">
        <w:tc>
          <w:tcPr>
            <w:tcW w:w="718" w:type="dxa"/>
          </w:tcPr>
          <w:p w:rsidR="00DA3BD3" w:rsidRDefault="00814C44" w:rsidP="00055030">
            <w:r>
              <w:rPr>
                <w:rFonts w:hint="eastAsia"/>
              </w:rPr>
              <w:t>25</w:t>
            </w:r>
          </w:p>
        </w:tc>
        <w:tc>
          <w:tcPr>
            <w:tcW w:w="718" w:type="dxa"/>
          </w:tcPr>
          <w:p w:rsidR="00DA3BD3" w:rsidRDefault="00814C44" w:rsidP="00055030">
            <w:r>
              <w:rPr>
                <w:rFonts w:hint="eastAsia"/>
              </w:rPr>
              <w:t>65</w:t>
            </w:r>
          </w:p>
        </w:tc>
        <w:tc>
          <w:tcPr>
            <w:tcW w:w="719" w:type="dxa"/>
          </w:tcPr>
          <w:p w:rsidR="00DA3BD3" w:rsidRDefault="00814C44" w:rsidP="00055030">
            <w:r>
              <w:rPr>
                <w:rFonts w:hint="eastAsia"/>
              </w:rPr>
              <w:t>105</w:t>
            </w:r>
          </w:p>
        </w:tc>
        <w:tc>
          <w:tcPr>
            <w:tcW w:w="719" w:type="dxa"/>
          </w:tcPr>
          <w:p w:rsidR="00DA3BD3" w:rsidRDefault="00814C44" w:rsidP="00055030">
            <w:r>
              <w:rPr>
                <w:rFonts w:hint="eastAsia"/>
              </w:rPr>
              <w:t>145</w:t>
            </w:r>
          </w:p>
        </w:tc>
        <w:tc>
          <w:tcPr>
            <w:tcW w:w="1283" w:type="dxa"/>
          </w:tcPr>
          <w:p w:rsidR="00DA3BD3" w:rsidRDefault="00814C44" w:rsidP="00055030">
            <w:r>
              <w:t>O</w:t>
            </w:r>
            <w:r>
              <w:rPr>
                <w:rFonts w:hint="eastAsia"/>
              </w:rPr>
              <w:t>perating mode</w:t>
            </w:r>
          </w:p>
        </w:tc>
        <w:tc>
          <w:tcPr>
            <w:tcW w:w="1297" w:type="dxa"/>
          </w:tcPr>
          <w:p w:rsidR="00FC103A" w:rsidRDefault="00FC103A" w:rsidP="00FC103A">
            <w:r>
              <w:t>Interrupt</w:t>
            </w:r>
          </w:p>
          <w:p w:rsidR="00DA3BD3" w:rsidRDefault="00FC103A" w:rsidP="00FC103A">
            <w:r>
              <w:t>single speed</w:t>
            </w:r>
            <w:r w:rsidR="00F515D2">
              <w:rPr>
                <w:rFonts w:hint="eastAsia"/>
              </w:rPr>
              <w:t xml:space="preserve"> </w:t>
            </w:r>
            <w:r>
              <w:t>positioning</w:t>
            </w:r>
            <w:r w:rsidR="00F515D2">
              <w:rPr>
                <w:rFonts w:hint="eastAsia"/>
              </w:rPr>
              <w:t xml:space="preserve"> </w:t>
            </w:r>
            <w:r>
              <w:t>start</w:t>
            </w:r>
            <w:r>
              <w:rPr>
                <w:rFonts w:hint="eastAsia"/>
              </w:rPr>
              <w:t>[3]</w:t>
            </w:r>
          </w:p>
        </w:tc>
        <w:tc>
          <w:tcPr>
            <w:tcW w:w="1310" w:type="dxa"/>
          </w:tcPr>
          <w:p w:rsidR="00FC103A" w:rsidRPr="00FC7FDF" w:rsidRDefault="00FC103A" w:rsidP="00FC103A">
            <w:r w:rsidRPr="00FC7FDF">
              <w:t>Single</w:t>
            </w:r>
          </w:p>
          <w:p w:rsidR="00DA3BD3" w:rsidRPr="00FC7FDF" w:rsidRDefault="00FC103A" w:rsidP="00FC7FDF">
            <w:r w:rsidRPr="00FC7FDF">
              <w:t>speed</w:t>
            </w:r>
          </w:p>
        </w:tc>
        <w:tc>
          <w:tcPr>
            <w:tcW w:w="1055" w:type="dxa"/>
          </w:tcPr>
          <w:p w:rsidR="00FC7FDF" w:rsidRPr="00FC7FDF" w:rsidRDefault="00FC7FDF" w:rsidP="00FC7FDF">
            <w:r w:rsidRPr="00FC7FDF">
              <w:t>Relative /</w:t>
            </w:r>
          </w:p>
          <w:p w:rsidR="00FC7FDF" w:rsidRPr="00FC7FDF" w:rsidRDefault="00FC7FDF" w:rsidP="00FC7FDF">
            <w:r w:rsidRPr="00FC7FDF">
              <w:t>absolute</w:t>
            </w:r>
          </w:p>
          <w:p w:rsidR="00DA3BD3" w:rsidRDefault="00FC7FDF" w:rsidP="00FC7FDF">
            <w:r w:rsidRPr="00FC7FDF">
              <w:t>position start</w:t>
            </w:r>
          </w:p>
        </w:tc>
        <w:tc>
          <w:tcPr>
            <w:tcW w:w="1243" w:type="dxa"/>
          </w:tcPr>
          <w:p w:rsidR="00FC7FDF" w:rsidRDefault="00FC7FDF" w:rsidP="00FC7FDF">
            <w:r>
              <w:t>Home</w:t>
            </w:r>
          </w:p>
          <w:p w:rsidR="00FC7FDF" w:rsidRDefault="00FC7FDF" w:rsidP="00FC7FDF">
            <w:r>
              <w:t>position</w:t>
            </w:r>
          </w:p>
          <w:p w:rsidR="00DA3BD3" w:rsidRDefault="00FC7FDF" w:rsidP="00FC7FDF">
            <w:r>
              <w:t>return start</w:t>
            </w:r>
          </w:p>
        </w:tc>
        <w:tc>
          <w:tcPr>
            <w:tcW w:w="981" w:type="dxa"/>
          </w:tcPr>
          <w:p w:rsidR="00DA3BD3" w:rsidRDefault="00FC7FDF" w:rsidP="00055030">
            <w:r>
              <w:rPr>
                <w:rFonts w:hint="eastAsia"/>
              </w:rPr>
              <w:t>JOC-</w:t>
            </w:r>
          </w:p>
        </w:tc>
        <w:tc>
          <w:tcPr>
            <w:tcW w:w="928" w:type="dxa"/>
          </w:tcPr>
          <w:p w:rsidR="00DA3BD3" w:rsidRDefault="00FC7FDF" w:rsidP="00055030">
            <w:r>
              <w:rPr>
                <w:rFonts w:hint="eastAsia"/>
              </w:rPr>
              <w:t>JOC+</w:t>
            </w:r>
          </w:p>
        </w:tc>
        <w:tc>
          <w:tcPr>
            <w:tcW w:w="1062" w:type="dxa"/>
          </w:tcPr>
          <w:p w:rsidR="00FC7FDF" w:rsidRDefault="00FC7FDF" w:rsidP="00FC7FDF">
            <w:r>
              <w:t>Forward</w:t>
            </w:r>
          </w:p>
          <w:p w:rsidR="00DA3BD3" w:rsidRDefault="00FC7FDF" w:rsidP="00FC7FDF">
            <w:r>
              <w:t>pulse stop</w:t>
            </w:r>
          </w:p>
        </w:tc>
        <w:tc>
          <w:tcPr>
            <w:tcW w:w="1216" w:type="dxa"/>
          </w:tcPr>
          <w:p w:rsidR="00FC7FDF" w:rsidRDefault="00FC7FDF" w:rsidP="00FC7FDF">
            <w:r>
              <w:t>Reverse</w:t>
            </w:r>
          </w:p>
          <w:p w:rsidR="00DA3BD3" w:rsidRDefault="00FC7FDF" w:rsidP="00FC7FDF">
            <w:r>
              <w:t>pulse stop</w:t>
            </w:r>
          </w:p>
        </w:tc>
        <w:tc>
          <w:tcPr>
            <w:tcW w:w="1062" w:type="dxa"/>
          </w:tcPr>
          <w:p w:rsidR="00DA3BD3" w:rsidRDefault="00FC7FDF" w:rsidP="00055030">
            <w:r w:rsidRPr="00FC7FDF">
              <w:t>STOP</w:t>
            </w:r>
          </w:p>
        </w:tc>
        <w:tc>
          <w:tcPr>
            <w:tcW w:w="1390" w:type="dxa"/>
          </w:tcPr>
          <w:p w:rsidR="00DA3BD3" w:rsidRDefault="00FC7FDF" w:rsidP="00055030">
            <w:r w:rsidRPr="00FC7FDF">
              <w:t>Error reset</w:t>
            </w:r>
          </w:p>
        </w:tc>
      </w:tr>
      <w:tr w:rsidR="00A677A2" w:rsidTr="003A1528">
        <w:tc>
          <w:tcPr>
            <w:tcW w:w="718" w:type="dxa"/>
          </w:tcPr>
          <w:p w:rsidR="00DA3BD3" w:rsidRDefault="00814C44" w:rsidP="00055030">
            <w:r>
              <w:rPr>
                <w:rFonts w:hint="eastAsia"/>
              </w:rPr>
              <w:lastRenderedPageBreak/>
              <w:t>28</w:t>
            </w:r>
          </w:p>
        </w:tc>
        <w:tc>
          <w:tcPr>
            <w:tcW w:w="718" w:type="dxa"/>
          </w:tcPr>
          <w:p w:rsidR="00DA3BD3" w:rsidRDefault="00814C44" w:rsidP="00055030">
            <w:r>
              <w:rPr>
                <w:rFonts w:hint="eastAsia"/>
              </w:rPr>
              <w:t>68</w:t>
            </w:r>
          </w:p>
        </w:tc>
        <w:tc>
          <w:tcPr>
            <w:tcW w:w="719" w:type="dxa"/>
          </w:tcPr>
          <w:p w:rsidR="00DA3BD3" w:rsidRDefault="00814C44" w:rsidP="00055030">
            <w:r>
              <w:rPr>
                <w:rFonts w:hint="eastAsia"/>
              </w:rPr>
              <w:t>108</w:t>
            </w:r>
          </w:p>
        </w:tc>
        <w:tc>
          <w:tcPr>
            <w:tcW w:w="719" w:type="dxa"/>
          </w:tcPr>
          <w:p w:rsidR="00DA3BD3" w:rsidRDefault="00814C44" w:rsidP="00055030">
            <w:r>
              <w:rPr>
                <w:rFonts w:hint="eastAsia"/>
              </w:rPr>
              <w:t>148</w:t>
            </w:r>
          </w:p>
        </w:tc>
        <w:tc>
          <w:tcPr>
            <w:tcW w:w="1283" w:type="dxa"/>
          </w:tcPr>
          <w:p w:rsidR="00DA3BD3" w:rsidRDefault="00814C44" w:rsidP="00055030">
            <w:r>
              <w:t>F</w:t>
            </w:r>
            <w:r>
              <w:rPr>
                <w:rFonts w:hint="eastAsia"/>
              </w:rPr>
              <w:t xml:space="preserve">lags </w:t>
            </w:r>
          </w:p>
        </w:tc>
        <w:tc>
          <w:tcPr>
            <w:tcW w:w="1297" w:type="dxa"/>
          </w:tcPr>
          <w:p w:rsidR="00DA3BD3" w:rsidRDefault="00A677A2" w:rsidP="00055030">
            <w:r>
              <w:rPr>
                <w:rFonts w:hint="eastAsia"/>
              </w:rPr>
              <w:t>CLR signal</w:t>
            </w:r>
          </w:p>
        </w:tc>
        <w:tc>
          <w:tcPr>
            <w:tcW w:w="1310" w:type="dxa"/>
          </w:tcPr>
          <w:p w:rsidR="00A677A2" w:rsidRDefault="00A677A2" w:rsidP="00A677A2">
            <w:r>
              <w:t>Positioning</w:t>
            </w:r>
          </w:p>
          <w:p w:rsidR="00A677A2" w:rsidRDefault="00A677A2" w:rsidP="00A677A2">
            <w:r>
              <w:t>completed</w:t>
            </w:r>
          </w:p>
          <w:p w:rsidR="00DA3BD3" w:rsidRDefault="00A677A2" w:rsidP="00A677A2">
            <w:r>
              <w:t>flag</w:t>
            </w:r>
          </w:p>
        </w:tc>
        <w:tc>
          <w:tcPr>
            <w:tcW w:w="1055" w:type="dxa"/>
          </w:tcPr>
          <w:p w:rsidR="00DA3BD3" w:rsidRDefault="00A677A2" w:rsidP="00055030">
            <w:r w:rsidRPr="00A677A2">
              <w:t>Error flag</w:t>
            </w:r>
          </w:p>
        </w:tc>
        <w:tc>
          <w:tcPr>
            <w:tcW w:w="1243" w:type="dxa"/>
          </w:tcPr>
          <w:p w:rsidR="00A677A2" w:rsidRDefault="00A677A2" w:rsidP="00A677A2">
            <w:r>
              <w:t>Current</w:t>
            </w:r>
          </w:p>
          <w:p w:rsidR="00A677A2" w:rsidRDefault="00A677A2" w:rsidP="00A677A2">
            <w:r>
              <w:t>position</w:t>
            </w:r>
          </w:p>
          <w:p w:rsidR="00A677A2" w:rsidRDefault="00A677A2" w:rsidP="00A677A2">
            <w:r>
              <w:t>value</w:t>
            </w:r>
          </w:p>
          <w:p w:rsidR="00DA3BD3" w:rsidRDefault="00A677A2" w:rsidP="00A677A2">
            <w:r>
              <w:t>overflow</w:t>
            </w:r>
          </w:p>
        </w:tc>
        <w:tc>
          <w:tcPr>
            <w:tcW w:w="981" w:type="dxa"/>
          </w:tcPr>
          <w:p w:rsidR="00DA3BD3" w:rsidRDefault="00A677A2" w:rsidP="00055030">
            <w:r>
              <w:rPr>
                <w:rFonts w:hint="eastAsia"/>
              </w:rPr>
              <w:t>--</w:t>
            </w:r>
          </w:p>
        </w:tc>
        <w:tc>
          <w:tcPr>
            <w:tcW w:w="928" w:type="dxa"/>
          </w:tcPr>
          <w:p w:rsidR="00DA3BD3" w:rsidRDefault="00A677A2" w:rsidP="00055030">
            <w:r>
              <w:rPr>
                <w:rFonts w:hint="eastAsia"/>
              </w:rPr>
              <w:t xml:space="preserve">DOG signal </w:t>
            </w:r>
          </w:p>
        </w:tc>
        <w:tc>
          <w:tcPr>
            <w:tcW w:w="1062" w:type="dxa"/>
          </w:tcPr>
          <w:p w:rsidR="00DA3BD3" w:rsidRDefault="00A677A2" w:rsidP="00055030">
            <w:r>
              <w:rPr>
                <w:rFonts w:hint="eastAsia"/>
              </w:rPr>
              <w:t xml:space="preserve">Stop signal </w:t>
            </w:r>
          </w:p>
        </w:tc>
        <w:tc>
          <w:tcPr>
            <w:tcW w:w="1216" w:type="dxa"/>
          </w:tcPr>
          <w:p w:rsidR="00A677A2" w:rsidRDefault="00A677A2" w:rsidP="00A677A2">
            <w:r>
              <w:t>Home</w:t>
            </w:r>
          </w:p>
          <w:p w:rsidR="00A677A2" w:rsidRDefault="00A677A2" w:rsidP="00A677A2">
            <w:r>
              <w:t>position</w:t>
            </w:r>
          </w:p>
          <w:p w:rsidR="00A677A2" w:rsidRDefault="00A677A2" w:rsidP="00A677A2">
            <w:r>
              <w:t>return</w:t>
            </w:r>
          </w:p>
          <w:p w:rsidR="00DA3BD3" w:rsidRDefault="00A677A2" w:rsidP="00A677A2">
            <w:r>
              <w:t>completed</w:t>
            </w:r>
          </w:p>
        </w:tc>
        <w:tc>
          <w:tcPr>
            <w:tcW w:w="1062" w:type="dxa"/>
          </w:tcPr>
          <w:p w:rsidR="00A677A2" w:rsidRDefault="00A677A2" w:rsidP="00A677A2">
            <w:r>
              <w:t>Reverse</w:t>
            </w:r>
          </w:p>
          <w:p w:rsidR="00A677A2" w:rsidRDefault="00A677A2" w:rsidP="00A677A2">
            <w:r>
              <w:t>rotation/</w:t>
            </w:r>
          </w:p>
          <w:p w:rsidR="00A677A2" w:rsidRDefault="00A677A2" w:rsidP="00A677A2">
            <w:r>
              <w:t>Forward</w:t>
            </w:r>
          </w:p>
          <w:p w:rsidR="00DA3BD3" w:rsidRDefault="00A677A2" w:rsidP="00A677A2">
            <w:r>
              <w:t>rotation</w:t>
            </w:r>
          </w:p>
        </w:tc>
        <w:tc>
          <w:tcPr>
            <w:tcW w:w="1390" w:type="dxa"/>
          </w:tcPr>
          <w:p w:rsidR="00DA3BD3" w:rsidRDefault="00A677A2" w:rsidP="00055030">
            <w:r w:rsidRPr="00A677A2">
              <w:t>Ready/Busy</w:t>
            </w:r>
          </w:p>
        </w:tc>
      </w:tr>
    </w:tbl>
    <w:p w:rsidR="00DA3BD3" w:rsidRDefault="003A1528" w:rsidP="00055030">
      <w:r w:rsidRPr="003A1528">
        <w:t>Note</w:t>
      </w:r>
      <w:r>
        <w:rPr>
          <w:rFonts w:hint="eastAsia"/>
        </w:rPr>
        <w:t>:</w:t>
      </w:r>
    </w:p>
    <w:p w:rsidR="003A1528" w:rsidRDefault="003A1528" w:rsidP="003A1528">
      <w:r>
        <w:t>Symbol Description</w:t>
      </w:r>
      <w:r>
        <w:rPr>
          <w:rFonts w:hint="eastAsia"/>
        </w:rPr>
        <w:t>: O means p</w:t>
      </w:r>
      <w:r w:rsidRPr="003A1528">
        <w:t>ower-</w:t>
      </w:r>
      <w:r>
        <w:rPr>
          <w:rFonts w:hint="eastAsia"/>
        </w:rPr>
        <w:t>off</w:t>
      </w:r>
      <w:r w:rsidRPr="003A1528">
        <w:t xml:space="preserve"> save</w:t>
      </w:r>
      <w:r>
        <w:rPr>
          <w:rFonts w:hint="eastAsia"/>
        </w:rPr>
        <w:t xml:space="preserve"> type; X means power-off non-save type; R means read only; W means read and write.</w:t>
      </w:r>
    </w:p>
    <w:p w:rsidR="003A1528" w:rsidRDefault="003A1528" w:rsidP="003A1528">
      <w:r>
        <w:rPr>
          <w:rFonts w:hint="eastAsia"/>
        </w:rPr>
        <w:t>[1]:</w:t>
      </w:r>
      <w:r w:rsidR="001E133A">
        <w:rPr>
          <w:rFonts w:hint="eastAsia"/>
        </w:rPr>
        <w:t xml:space="preserve"> </w:t>
      </w:r>
      <w:r w:rsidR="001E133A">
        <w:t xml:space="preserve">Unit is </w:t>
      </w:r>
      <w:r w:rsidR="001E133A">
        <w:rPr>
          <w:rFonts w:hint="eastAsia"/>
        </w:rPr>
        <w:t>u</w:t>
      </w:r>
      <w:r w:rsidR="001E133A">
        <w:t xml:space="preserve">m/R, </w:t>
      </w:r>
      <w:proofErr w:type="spellStart"/>
      <w:r w:rsidR="001E133A">
        <w:t>mdeg</w:t>
      </w:r>
      <w:proofErr w:type="spellEnd"/>
      <w:r w:rsidR="001E133A">
        <w:t>/R or 10</w:t>
      </w:r>
      <w:r w:rsidR="001E133A" w:rsidRPr="001E133A">
        <w:rPr>
          <w:vertAlign w:val="superscript"/>
        </w:rPr>
        <w:t>-4</w:t>
      </w:r>
      <w:r w:rsidR="001E133A">
        <w:rPr>
          <w:rFonts w:hint="eastAsia"/>
          <w:vertAlign w:val="superscript"/>
        </w:rPr>
        <w:t xml:space="preserve"> </w:t>
      </w:r>
      <w:r w:rsidR="001E133A" w:rsidRPr="001E133A">
        <w:t>inch/R.</w:t>
      </w:r>
    </w:p>
    <w:p w:rsidR="001E133A" w:rsidRDefault="001E133A" w:rsidP="001E133A">
      <w:r>
        <w:rPr>
          <w:rFonts w:hint="eastAsia"/>
        </w:rPr>
        <w:t xml:space="preserve">[2]: </w:t>
      </w:r>
      <w:r>
        <w:t xml:space="preserve">Unit is PLS, </w:t>
      </w:r>
      <w:r>
        <w:rPr>
          <w:rFonts w:hint="eastAsia"/>
        </w:rPr>
        <w:t>u</w:t>
      </w:r>
      <w:r>
        <w:t xml:space="preserve">m/R, </w:t>
      </w:r>
      <w:proofErr w:type="spellStart"/>
      <w:r>
        <w:t>mdeg</w:t>
      </w:r>
      <w:proofErr w:type="spellEnd"/>
      <w:r>
        <w:t>/R or 10</w:t>
      </w:r>
      <w:r w:rsidRPr="001E133A">
        <w:rPr>
          <w:vertAlign w:val="superscript"/>
        </w:rPr>
        <w:t>-4</w:t>
      </w:r>
      <w:r>
        <w:t xml:space="preserve"> inch depending on the</w:t>
      </w:r>
      <w:r>
        <w:rPr>
          <w:rFonts w:hint="eastAsia"/>
        </w:rPr>
        <w:t xml:space="preserve"> </w:t>
      </w:r>
      <w:r>
        <w:t>system of units set in the BFM #3 b1 and b0</w:t>
      </w:r>
      <w:r w:rsidR="00F856C3">
        <w:rPr>
          <w:rFonts w:hint="eastAsia"/>
        </w:rPr>
        <w:t>.</w:t>
      </w:r>
    </w:p>
    <w:p w:rsidR="00B30B01" w:rsidRPr="00B30B01" w:rsidRDefault="00F856C3" w:rsidP="00F515D2">
      <w:r>
        <w:rPr>
          <w:rFonts w:hint="eastAsia"/>
        </w:rPr>
        <w:t xml:space="preserve">[3]: </w:t>
      </w:r>
      <w:r w:rsidR="00F515D2">
        <w:rPr>
          <w:rFonts w:hint="eastAsia"/>
        </w:rPr>
        <w:t xml:space="preserve">S-type acceleration and </w:t>
      </w:r>
      <w:r w:rsidR="00660957">
        <w:t>deceleration</w:t>
      </w:r>
      <w:r w:rsidR="00F515D2">
        <w:rPr>
          <w:rFonts w:hint="eastAsia"/>
        </w:rPr>
        <w:t xml:space="preserve"> i</w:t>
      </w:r>
      <w:r w:rsidR="00F515D2">
        <w:t>nterrupt</w:t>
      </w:r>
      <w:r w:rsidR="00F515D2">
        <w:rPr>
          <w:rFonts w:hint="eastAsia"/>
        </w:rPr>
        <w:t xml:space="preserve"> </w:t>
      </w:r>
      <w:r w:rsidR="00F515D2">
        <w:t>single speed</w:t>
      </w:r>
      <w:r w:rsidR="00F515D2">
        <w:rPr>
          <w:rFonts w:hint="eastAsia"/>
        </w:rPr>
        <w:t xml:space="preserve"> </w:t>
      </w:r>
      <w:r w:rsidR="00F515D2">
        <w:t>positioning</w:t>
      </w:r>
      <w:r w:rsidR="00F515D2">
        <w:rPr>
          <w:rFonts w:hint="eastAsia"/>
        </w:rPr>
        <w:t xml:space="preserve"> and </w:t>
      </w:r>
      <w:r w:rsidR="00B30B01" w:rsidRPr="00B30B01">
        <w:t>two-speed positioning</w:t>
      </w:r>
      <w:r w:rsidR="00B30B01">
        <w:rPr>
          <w:rFonts w:hint="eastAsia"/>
        </w:rPr>
        <w:t xml:space="preserve"> </w:t>
      </w:r>
      <w:proofErr w:type="gramStart"/>
      <w:r w:rsidR="00B30B01">
        <w:rPr>
          <w:rFonts w:hint="eastAsia"/>
        </w:rPr>
        <w:t>are</w:t>
      </w:r>
      <w:proofErr w:type="gramEnd"/>
      <w:r w:rsidR="00B30B01">
        <w:rPr>
          <w:rFonts w:hint="eastAsia"/>
        </w:rPr>
        <w:t xml:space="preserve"> </w:t>
      </w:r>
      <w:r w:rsidR="00B30B01">
        <w:t>available</w:t>
      </w:r>
      <w:r w:rsidR="00B30B01">
        <w:rPr>
          <w:rFonts w:hint="eastAsia"/>
        </w:rPr>
        <w:t xml:space="preserve"> in e</w:t>
      </w:r>
      <w:r w:rsidR="00B30B01" w:rsidRPr="002B01B3">
        <w:t>nhanced</w:t>
      </w:r>
      <w:r w:rsidR="00B30B01">
        <w:rPr>
          <w:rFonts w:hint="eastAsia"/>
        </w:rPr>
        <w:t xml:space="preserve"> version.</w:t>
      </w:r>
    </w:p>
    <w:p w:rsidR="00F515D2" w:rsidRDefault="00F515D2" w:rsidP="00F515D2">
      <w:r>
        <w:rPr>
          <w:rFonts w:hint="eastAsia"/>
        </w:rPr>
        <w:t xml:space="preserve">[4]: </w:t>
      </w:r>
      <w:r w:rsidR="007512D0">
        <w:rPr>
          <w:rFonts w:hint="eastAsia"/>
        </w:rPr>
        <w:t xml:space="preserve">When there are more than one bits set on in </w:t>
      </w:r>
      <w:r w:rsidR="007512D0">
        <w:t>BFM #</w:t>
      </w:r>
      <w:r w:rsidR="007512D0">
        <w:rPr>
          <w:rFonts w:hint="eastAsia"/>
        </w:rPr>
        <w:t xml:space="preserve">25 b6~b4, b12~b8, the operation will not be </w:t>
      </w:r>
      <w:r w:rsidR="007512D0" w:rsidRPr="007512D0">
        <w:t>executed</w:t>
      </w:r>
      <w:r w:rsidR="007512D0">
        <w:rPr>
          <w:rFonts w:hint="eastAsia"/>
        </w:rPr>
        <w:t>.</w:t>
      </w:r>
    </w:p>
    <w:p w:rsidR="007512D0" w:rsidRDefault="007512D0" w:rsidP="00660957">
      <w:r>
        <w:rPr>
          <w:rFonts w:hint="eastAsia"/>
        </w:rPr>
        <w:t>[5]:</w:t>
      </w:r>
      <w:r w:rsidR="007729E3">
        <w:rPr>
          <w:rFonts w:hint="eastAsia"/>
        </w:rPr>
        <w:t xml:space="preserve"> </w:t>
      </w:r>
      <w:r w:rsidR="007729E3">
        <w:t>“</w:t>
      </w:r>
      <w:r w:rsidR="007729E3">
        <w:rPr>
          <w:rFonts w:hint="eastAsia"/>
        </w:rPr>
        <w:t>5110</w:t>
      </w:r>
      <w:r w:rsidR="007729E3">
        <w:t>”</w:t>
      </w:r>
      <w:r w:rsidR="007729E3">
        <w:rPr>
          <w:rFonts w:hint="eastAsia"/>
        </w:rPr>
        <w:t xml:space="preserve"> (basic): it has </w:t>
      </w:r>
      <w:r w:rsidR="00FF1D9F">
        <w:rPr>
          <w:rFonts w:hint="eastAsia"/>
        </w:rPr>
        <w:t xml:space="preserve">JOG, </w:t>
      </w:r>
      <w:r w:rsidR="00660957">
        <w:t>single speed</w:t>
      </w:r>
      <w:r w:rsidR="00660957">
        <w:rPr>
          <w:rFonts w:hint="eastAsia"/>
        </w:rPr>
        <w:t xml:space="preserve"> </w:t>
      </w:r>
      <w:r w:rsidR="00660957">
        <w:t>positioning</w:t>
      </w:r>
      <w:r w:rsidR="00660957">
        <w:rPr>
          <w:rFonts w:hint="eastAsia"/>
        </w:rPr>
        <w:t>, h</w:t>
      </w:r>
      <w:r w:rsidR="00660957">
        <w:t>ome</w:t>
      </w:r>
      <w:r w:rsidR="00660957">
        <w:rPr>
          <w:rFonts w:hint="eastAsia"/>
        </w:rPr>
        <w:t xml:space="preserve"> </w:t>
      </w:r>
      <w:r w:rsidR="00660957">
        <w:t>position</w:t>
      </w:r>
      <w:r w:rsidR="00660957">
        <w:rPr>
          <w:rFonts w:hint="eastAsia"/>
        </w:rPr>
        <w:t xml:space="preserve"> </w:t>
      </w:r>
      <w:r w:rsidR="00660957">
        <w:t>return</w:t>
      </w:r>
      <w:r w:rsidR="00660957">
        <w:rPr>
          <w:rFonts w:hint="eastAsia"/>
        </w:rPr>
        <w:t xml:space="preserve"> and </w:t>
      </w:r>
      <w:r w:rsidR="00660957" w:rsidRPr="00660957">
        <w:t>speed change</w:t>
      </w:r>
      <w:r w:rsidR="00660957">
        <w:rPr>
          <w:rFonts w:hint="eastAsia"/>
        </w:rPr>
        <w:t xml:space="preserve">; </w:t>
      </w:r>
      <w:r w:rsidR="00660957">
        <w:t>“</w:t>
      </w:r>
      <w:r w:rsidR="00660957">
        <w:rPr>
          <w:rFonts w:hint="eastAsia"/>
        </w:rPr>
        <w:t>5120</w:t>
      </w:r>
      <w:r w:rsidR="00660957">
        <w:t>”</w:t>
      </w:r>
      <w:r w:rsidR="00660957">
        <w:rPr>
          <w:rFonts w:hint="eastAsia"/>
        </w:rPr>
        <w:t xml:space="preserve"> (enhanced): it has all functions.</w:t>
      </w:r>
    </w:p>
    <w:p w:rsidR="00660957" w:rsidRDefault="008D5F34" w:rsidP="008D5F34">
      <w:pPr>
        <w:pStyle w:val="2"/>
        <w:numPr>
          <w:ilvl w:val="1"/>
          <w:numId w:val="1"/>
        </w:numPr>
      </w:pPr>
      <w:r>
        <w:rPr>
          <w:rFonts w:hint="eastAsia"/>
        </w:rPr>
        <w:t>BFM instruction</w:t>
      </w:r>
    </w:p>
    <w:p w:rsidR="00EE195D" w:rsidRDefault="00182585" w:rsidP="00182585">
      <w:pPr>
        <w:pStyle w:val="3"/>
        <w:numPr>
          <w:ilvl w:val="2"/>
          <w:numId w:val="1"/>
        </w:numPr>
      </w:pPr>
      <w:r w:rsidRPr="00182585">
        <w:t>System of Units and Parameter Setting</w:t>
      </w:r>
    </w:p>
    <w:p w:rsidR="00182585" w:rsidRPr="00123C0A" w:rsidRDefault="00EB2DB9" w:rsidP="00EB2DB9">
      <w:pPr>
        <w:rPr>
          <w:b/>
        </w:rPr>
      </w:pPr>
      <w:r w:rsidRPr="00123C0A">
        <w:rPr>
          <w:b/>
        </w:rPr>
        <w:t>[BFM #0] Pulse rate</w:t>
      </w:r>
    </w:p>
    <w:p w:rsidR="00182585" w:rsidRDefault="006C7817" w:rsidP="006C7817">
      <w:r>
        <w:t>This is the number of input pulses required by the</w:t>
      </w:r>
      <w:r>
        <w:rPr>
          <w:rFonts w:hint="eastAsia"/>
        </w:rPr>
        <w:t xml:space="preserve"> </w:t>
      </w:r>
      <w:r>
        <w:t>amplifier to rotate the motor by 1 revolution. It is not</w:t>
      </w:r>
      <w:r>
        <w:rPr>
          <w:rFonts w:hint="eastAsia"/>
        </w:rPr>
        <w:t xml:space="preserve"> </w:t>
      </w:r>
      <w:r>
        <w:t>the number of encoder pulses per revolution of the</w:t>
      </w:r>
      <w:r>
        <w:rPr>
          <w:rFonts w:hint="eastAsia"/>
        </w:rPr>
        <w:t xml:space="preserve"> </w:t>
      </w:r>
      <w:r>
        <w:t>motor. (The pulse rate becomes a different value in</w:t>
      </w:r>
      <w:r>
        <w:rPr>
          <w:rFonts w:hint="eastAsia"/>
        </w:rPr>
        <w:t xml:space="preserve"> </w:t>
      </w:r>
      <w:r>
        <w:t>accordance w</w:t>
      </w:r>
      <w:r w:rsidR="00123C0A">
        <w:t>ith the electronic gear ratio.)</w:t>
      </w:r>
      <w:r w:rsidR="00123C0A">
        <w:rPr>
          <w:rFonts w:hint="eastAsia"/>
        </w:rPr>
        <w:t xml:space="preserve"> </w:t>
      </w:r>
      <w:r>
        <w:t>The BFM #0 is not required to be set when the motor</w:t>
      </w:r>
      <w:r>
        <w:rPr>
          <w:rFonts w:hint="eastAsia"/>
        </w:rPr>
        <w:t xml:space="preserve"> </w:t>
      </w:r>
      <w:r>
        <w:t>system of units is selected.</w:t>
      </w:r>
    </w:p>
    <w:p w:rsidR="009864C8" w:rsidRDefault="009864C8" w:rsidP="006C7817"/>
    <w:p w:rsidR="00123C0A" w:rsidRPr="005E1D4E" w:rsidRDefault="005E1D4E" w:rsidP="006C7817">
      <w:pPr>
        <w:rPr>
          <w:b/>
        </w:rPr>
      </w:pPr>
      <w:r w:rsidRPr="005E1D4E">
        <w:rPr>
          <w:b/>
        </w:rPr>
        <w:t>[BFMs #2 and #1] Feed rate</w:t>
      </w:r>
    </w:p>
    <w:p w:rsidR="005E1D4E" w:rsidRDefault="005E1D4E" w:rsidP="005E1D4E">
      <w:r>
        <w:t xml:space="preserve">B1 (distance specification) = 1 to 999,999 </w:t>
      </w:r>
      <w:r>
        <w:rPr>
          <w:rFonts w:hint="eastAsia"/>
        </w:rPr>
        <w:t>u</w:t>
      </w:r>
      <w:r>
        <w:t>m/R</w:t>
      </w:r>
    </w:p>
    <w:p w:rsidR="005E1D4E" w:rsidRDefault="005E1D4E" w:rsidP="005E1D4E">
      <w:r>
        <w:t xml:space="preserve">B2 (angle specification) = 1 to 999,999 </w:t>
      </w:r>
      <w:proofErr w:type="spellStart"/>
      <w:r>
        <w:t>mdeg</w:t>
      </w:r>
      <w:proofErr w:type="spellEnd"/>
      <w:r>
        <w:t>/R</w:t>
      </w:r>
    </w:p>
    <w:p w:rsidR="005E1D4E" w:rsidRDefault="005E1D4E" w:rsidP="005E1D4E">
      <w:r>
        <w:t>B3 (distance specification) = 1 to 999,999x10</w:t>
      </w:r>
      <w:r w:rsidRPr="005E1D4E">
        <w:rPr>
          <w:vertAlign w:val="superscript"/>
        </w:rPr>
        <w:t>-4</w:t>
      </w:r>
      <w:r>
        <w:t xml:space="preserve"> inch/R</w:t>
      </w:r>
    </w:p>
    <w:p w:rsidR="009864C8" w:rsidRDefault="00365689" w:rsidP="00365689">
      <w:r w:rsidRPr="00365689">
        <w:t>This is the machine t</w:t>
      </w:r>
      <w:r w:rsidR="003D5182">
        <w:t>ravel</w:t>
      </w:r>
      <w:r w:rsidRPr="00365689">
        <w:t xml:space="preserve"> while the motor rotates</w:t>
      </w:r>
      <w:r w:rsidRPr="00365689">
        <w:rPr>
          <w:rFonts w:hint="eastAsia"/>
        </w:rPr>
        <w:t xml:space="preserve"> </w:t>
      </w:r>
      <w:r w:rsidRPr="00365689">
        <w:t>by 1 revolution. Set either one among B1, B2 and B3</w:t>
      </w:r>
      <w:r w:rsidRPr="00365689">
        <w:rPr>
          <w:rFonts w:hint="eastAsia"/>
        </w:rPr>
        <w:t xml:space="preserve"> </w:t>
      </w:r>
      <w:r w:rsidRPr="00365689">
        <w:t xml:space="preserve">in </w:t>
      </w:r>
      <w:r w:rsidR="003D5182">
        <w:t xml:space="preserve">accordance with the unit among </w:t>
      </w:r>
      <w:r w:rsidR="003D5182">
        <w:rPr>
          <w:rFonts w:hint="eastAsia"/>
        </w:rPr>
        <w:t>u</w:t>
      </w:r>
      <w:r w:rsidRPr="00365689">
        <w:t xml:space="preserve">m/R, </w:t>
      </w:r>
      <w:proofErr w:type="spellStart"/>
      <w:r w:rsidRPr="00365689">
        <w:t>mdeg</w:t>
      </w:r>
      <w:proofErr w:type="spellEnd"/>
      <w:r w:rsidRPr="00365689">
        <w:t>/R and</w:t>
      </w:r>
      <w:r w:rsidRPr="00365689">
        <w:rPr>
          <w:rFonts w:hint="eastAsia"/>
        </w:rPr>
        <w:t xml:space="preserve"> </w:t>
      </w:r>
      <w:r>
        <w:t>10</w:t>
      </w:r>
      <w:r w:rsidRPr="00365689">
        <w:rPr>
          <w:vertAlign w:val="superscript"/>
        </w:rPr>
        <w:t>-4</w:t>
      </w:r>
      <w:r w:rsidRPr="00365689">
        <w:t xml:space="preserve"> inch</w:t>
      </w:r>
      <w:r w:rsidR="003D5182">
        <w:t>/R suitable to the application.</w:t>
      </w:r>
      <w:r w:rsidR="003D5182">
        <w:rPr>
          <w:rFonts w:hint="eastAsia"/>
        </w:rPr>
        <w:t xml:space="preserve"> </w:t>
      </w:r>
      <w:r w:rsidRPr="00365689">
        <w:t>The BFMs #2 and #1 are not required to be set when</w:t>
      </w:r>
      <w:r w:rsidRPr="00365689">
        <w:rPr>
          <w:rFonts w:hint="eastAsia"/>
        </w:rPr>
        <w:t xml:space="preserve"> </w:t>
      </w:r>
      <w:r w:rsidRPr="00365689">
        <w:t>the motor system of units described later is selected.</w:t>
      </w:r>
    </w:p>
    <w:p w:rsidR="003D5182" w:rsidRDefault="003D5182" w:rsidP="00365689"/>
    <w:p w:rsidR="003D5182" w:rsidRPr="00EA3B37" w:rsidRDefault="003D5182" w:rsidP="00365689">
      <w:pPr>
        <w:rPr>
          <w:b/>
        </w:rPr>
      </w:pPr>
      <w:r w:rsidRPr="00EA3B37">
        <w:rPr>
          <w:b/>
        </w:rPr>
        <w:t>[BFM #3] Parameters (b0 to b15)</w:t>
      </w:r>
    </w:p>
    <w:p w:rsidR="003D5182" w:rsidRDefault="005678AA" w:rsidP="005678AA">
      <w:pPr>
        <w:pStyle w:val="a4"/>
        <w:numPr>
          <w:ilvl w:val="0"/>
          <w:numId w:val="7"/>
        </w:numPr>
        <w:ind w:firstLineChars="0"/>
      </w:pPr>
      <w:r w:rsidRPr="005678AA">
        <w:t>System of units (b1, b0)</w:t>
      </w:r>
    </w:p>
    <w:tbl>
      <w:tblPr>
        <w:tblStyle w:val="a5"/>
        <w:tblW w:w="7381" w:type="dxa"/>
        <w:jc w:val="center"/>
        <w:tblLook w:val="04A0"/>
      </w:tblPr>
      <w:tblGrid>
        <w:gridCol w:w="507"/>
        <w:gridCol w:w="507"/>
        <w:gridCol w:w="2071"/>
        <w:gridCol w:w="4296"/>
      </w:tblGrid>
      <w:tr w:rsidR="005678AA" w:rsidTr="008B083C">
        <w:trPr>
          <w:jc w:val="center"/>
        </w:trPr>
        <w:tc>
          <w:tcPr>
            <w:tcW w:w="507" w:type="dxa"/>
            <w:shd w:val="clear" w:color="auto" w:fill="B6DDE8" w:themeFill="accent5" w:themeFillTint="66"/>
          </w:tcPr>
          <w:p w:rsidR="005678AA" w:rsidRPr="008B083C" w:rsidRDefault="008B083C" w:rsidP="008B083C">
            <w:pPr>
              <w:jc w:val="center"/>
              <w:rPr>
                <w:b/>
              </w:rPr>
            </w:pPr>
            <w:r w:rsidRPr="008B083C">
              <w:rPr>
                <w:rFonts w:hint="eastAsia"/>
                <w:b/>
              </w:rPr>
              <w:t>b1</w:t>
            </w:r>
          </w:p>
        </w:tc>
        <w:tc>
          <w:tcPr>
            <w:tcW w:w="507" w:type="dxa"/>
            <w:shd w:val="clear" w:color="auto" w:fill="B6DDE8" w:themeFill="accent5" w:themeFillTint="66"/>
          </w:tcPr>
          <w:p w:rsidR="005678AA" w:rsidRPr="008B083C" w:rsidRDefault="008B083C" w:rsidP="008B083C">
            <w:pPr>
              <w:jc w:val="center"/>
              <w:rPr>
                <w:b/>
              </w:rPr>
            </w:pPr>
            <w:r w:rsidRPr="008B083C">
              <w:rPr>
                <w:rFonts w:hint="eastAsia"/>
                <w:b/>
              </w:rPr>
              <w:t>b0</w:t>
            </w:r>
          </w:p>
        </w:tc>
        <w:tc>
          <w:tcPr>
            <w:tcW w:w="2071" w:type="dxa"/>
            <w:shd w:val="clear" w:color="auto" w:fill="B6DDE8" w:themeFill="accent5" w:themeFillTint="66"/>
          </w:tcPr>
          <w:p w:rsidR="005678AA" w:rsidRPr="008B083C" w:rsidRDefault="008B083C" w:rsidP="008B083C">
            <w:pPr>
              <w:jc w:val="center"/>
              <w:rPr>
                <w:b/>
              </w:rPr>
            </w:pPr>
            <w:r w:rsidRPr="008B083C">
              <w:rPr>
                <w:b/>
              </w:rPr>
              <w:t>S</w:t>
            </w:r>
            <w:r w:rsidRPr="008B083C">
              <w:rPr>
                <w:rFonts w:hint="eastAsia"/>
                <w:b/>
              </w:rPr>
              <w:t>ystem of units</w:t>
            </w:r>
          </w:p>
        </w:tc>
        <w:tc>
          <w:tcPr>
            <w:tcW w:w="4296" w:type="dxa"/>
            <w:shd w:val="clear" w:color="auto" w:fill="B6DDE8" w:themeFill="accent5" w:themeFillTint="66"/>
          </w:tcPr>
          <w:p w:rsidR="005678AA" w:rsidRPr="008B083C" w:rsidRDefault="008B083C" w:rsidP="008B083C">
            <w:pPr>
              <w:jc w:val="center"/>
              <w:rPr>
                <w:b/>
              </w:rPr>
            </w:pPr>
            <w:r w:rsidRPr="008B083C">
              <w:rPr>
                <w:b/>
              </w:rPr>
              <w:t>R</w:t>
            </w:r>
            <w:r w:rsidRPr="008B083C">
              <w:rPr>
                <w:rFonts w:hint="eastAsia"/>
                <w:b/>
              </w:rPr>
              <w:t>emarks</w:t>
            </w:r>
          </w:p>
        </w:tc>
      </w:tr>
      <w:tr w:rsidR="005678AA" w:rsidTr="008B083C">
        <w:trPr>
          <w:jc w:val="center"/>
        </w:trPr>
        <w:tc>
          <w:tcPr>
            <w:tcW w:w="507" w:type="dxa"/>
          </w:tcPr>
          <w:p w:rsidR="005678AA" w:rsidRDefault="008B083C" w:rsidP="005678AA">
            <w:r>
              <w:rPr>
                <w:rFonts w:hint="eastAsia"/>
              </w:rPr>
              <w:t>0</w:t>
            </w:r>
          </w:p>
        </w:tc>
        <w:tc>
          <w:tcPr>
            <w:tcW w:w="507" w:type="dxa"/>
          </w:tcPr>
          <w:p w:rsidR="005678AA" w:rsidRDefault="008B083C" w:rsidP="005678AA">
            <w:r>
              <w:rPr>
                <w:rFonts w:hint="eastAsia"/>
              </w:rPr>
              <w:t>0</w:t>
            </w:r>
          </w:p>
        </w:tc>
        <w:tc>
          <w:tcPr>
            <w:tcW w:w="2071" w:type="dxa"/>
          </w:tcPr>
          <w:p w:rsidR="005678AA" w:rsidRDefault="008B083C" w:rsidP="005678AA">
            <w:r>
              <w:t>M</w:t>
            </w:r>
            <w:r>
              <w:rPr>
                <w:rFonts w:hint="eastAsia"/>
              </w:rPr>
              <w:t>otor system</w:t>
            </w:r>
          </w:p>
        </w:tc>
        <w:tc>
          <w:tcPr>
            <w:tcW w:w="4296" w:type="dxa"/>
          </w:tcPr>
          <w:p w:rsidR="005678AA" w:rsidRDefault="008B083C" w:rsidP="005678AA">
            <w:r>
              <w:t>U</w:t>
            </w:r>
            <w:r>
              <w:rPr>
                <w:rFonts w:hint="eastAsia"/>
              </w:rPr>
              <w:t>nits based on pulses</w:t>
            </w:r>
          </w:p>
        </w:tc>
      </w:tr>
      <w:tr w:rsidR="005678AA" w:rsidTr="008B083C">
        <w:trPr>
          <w:jc w:val="center"/>
        </w:trPr>
        <w:tc>
          <w:tcPr>
            <w:tcW w:w="507" w:type="dxa"/>
          </w:tcPr>
          <w:p w:rsidR="005678AA" w:rsidRDefault="008B083C" w:rsidP="005678AA">
            <w:r>
              <w:rPr>
                <w:rFonts w:hint="eastAsia"/>
              </w:rPr>
              <w:t>0</w:t>
            </w:r>
          </w:p>
        </w:tc>
        <w:tc>
          <w:tcPr>
            <w:tcW w:w="507" w:type="dxa"/>
          </w:tcPr>
          <w:p w:rsidR="005678AA" w:rsidRDefault="008B083C" w:rsidP="005678AA">
            <w:r>
              <w:rPr>
                <w:rFonts w:hint="eastAsia"/>
              </w:rPr>
              <w:t>1</w:t>
            </w:r>
          </w:p>
        </w:tc>
        <w:tc>
          <w:tcPr>
            <w:tcW w:w="2071" w:type="dxa"/>
          </w:tcPr>
          <w:p w:rsidR="005678AA" w:rsidRDefault="008B083C" w:rsidP="005678AA">
            <w:r>
              <w:t>M</w:t>
            </w:r>
            <w:r>
              <w:rPr>
                <w:rFonts w:hint="eastAsia"/>
              </w:rPr>
              <w:t>achine system</w:t>
            </w:r>
          </w:p>
        </w:tc>
        <w:tc>
          <w:tcPr>
            <w:tcW w:w="4296" w:type="dxa"/>
          </w:tcPr>
          <w:p w:rsidR="005678AA" w:rsidRDefault="008B083C" w:rsidP="005678AA">
            <w:r>
              <w:t>U</w:t>
            </w:r>
            <w:r>
              <w:rPr>
                <w:rFonts w:hint="eastAsia"/>
              </w:rPr>
              <w:t>nits based on lengths and angles</w:t>
            </w:r>
          </w:p>
        </w:tc>
      </w:tr>
      <w:tr w:rsidR="008B083C" w:rsidTr="008B083C">
        <w:trPr>
          <w:jc w:val="center"/>
        </w:trPr>
        <w:tc>
          <w:tcPr>
            <w:tcW w:w="507" w:type="dxa"/>
          </w:tcPr>
          <w:p w:rsidR="008B083C" w:rsidRDefault="008B083C" w:rsidP="005678AA">
            <w:r>
              <w:rPr>
                <w:rFonts w:hint="eastAsia"/>
              </w:rPr>
              <w:lastRenderedPageBreak/>
              <w:t>1</w:t>
            </w:r>
          </w:p>
        </w:tc>
        <w:tc>
          <w:tcPr>
            <w:tcW w:w="507" w:type="dxa"/>
          </w:tcPr>
          <w:p w:rsidR="008B083C" w:rsidRDefault="008B083C" w:rsidP="005678AA">
            <w:r>
              <w:rPr>
                <w:rFonts w:hint="eastAsia"/>
              </w:rPr>
              <w:t>0</w:t>
            </w:r>
          </w:p>
        </w:tc>
        <w:tc>
          <w:tcPr>
            <w:tcW w:w="2071" w:type="dxa"/>
            <w:vMerge w:val="restart"/>
            <w:vAlign w:val="center"/>
          </w:tcPr>
          <w:p w:rsidR="008B083C" w:rsidRDefault="008B083C" w:rsidP="008B083C">
            <w:pPr>
              <w:jc w:val="center"/>
            </w:pPr>
            <w:r>
              <w:t>C</w:t>
            </w:r>
            <w:r>
              <w:rPr>
                <w:rFonts w:hint="eastAsia"/>
              </w:rPr>
              <w:t>ombined system</w:t>
            </w:r>
          </w:p>
        </w:tc>
        <w:tc>
          <w:tcPr>
            <w:tcW w:w="4296" w:type="dxa"/>
            <w:vMerge w:val="restart"/>
          </w:tcPr>
          <w:p w:rsidR="008B083C" w:rsidRDefault="008B083C" w:rsidP="005678AA">
            <w:r>
              <w:t>U</w:t>
            </w:r>
            <w:r>
              <w:rPr>
                <w:rFonts w:hint="eastAsia"/>
              </w:rPr>
              <w:t xml:space="preserve">nits based on lengths and </w:t>
            </w:r>
            <w:r>
              <w:t>angles</w:t>
            </w:r>
            <w:r>
              <w:rPr>
                <w:rFonts w:hint="eastAsia"/>
              </w:rPr>
              <w:t xml:space="preserve"> for position units based on HZ for speed</w:t>
            </w:r>
          </w:p>
        </w:tc>
      </w:tr>
      <w:tr w:rsidR="008B083C" w:rsidTr="008B083C">
        <w:trPr>
          <w:jc w:val="center"/>
        </w:trPr>
        <w:tc>
          <w:tcPr>
            <w:tcW w:w="507" w:type="dxa"/>
          </w:tcPr>
          <w:p w:rsidR="008B083C" w:rsidRDefault="008B083C" w:rsidP="005678AA">
            <w:r>
              <w:rPr>
                <w:rFonts w:hint="eastAsia"/>
              </w:rPr>
              <w:t>1</w:t>
            </w:r>
          </w:p>
        </w:tc>
        <w:tc>
          <w:tcPr>
            <w:tcW w:w="507" w:type="dxa"/>
          </w:tcPr>
          <w:p w:rsidR="008B083C" w:rsidRDefault="008B083C" w:rsidP="005678AA">
            <w:r>
              <w:rPr>
                <w:rFonts w:hint="eastAsia"/>
              </w:rPr>
              <w:t>1</w:t>
            </w:r>
          </w:p>
        </w:tc>
        <w:tc>
          <w:tcPr>
            <w:tcW w:w="2071" w:type="dxa"/>
            <w:vMerge/>
          </w:tcPr>
          <w:p w:rsidR="008B083C" w:rsidRDefault="008B083C" w:rsidP="005678AA"/>
        </w:tc>
        <w:tc>
          <w:tcPr>
            <w:tcW w:w="4296" w:type="dxa"/>
            <w:vMerge/>
          </w:tcPr>
          <w:p w:rsidR="008B083C" w:rsidRDefault="008B083C" w:rsidP="005678AA"/>
        </w:tc>
      </w:tr>
    </w:tbl>
    <w:p w:rsidR="0023714E" w:rsidRDefault="0023714E" w:rsidP="0023714E"/>
    <w:p w:rsidR="005678AA" w:rsidRDefault="008018C9" w:rsidP="0023714E">
      <w:pPr>
        <w:pStyle w:val="a4"/>
        <w:ind w:left="360" w:firstLineChars="0" w:firstLine="0"/>
      </w:pPr>
      <w:r>
        <w:t>The table below shows the units for position and</w:t>
      </w:r>
      <w:r>
        <w:rPr>
          <w:rFonts w:hint="eastAsia"/>
        </w:rPr>
        <w:t xml:space="preserve"> </w:t>
      </w:r>
      <w:r>
        <w:t>speed in accordance with the setting of the BFMs #2</w:t>
      </w:r>
      <w:r>
        <w:rPr>
          <w:rFonts w:hint="eastAsia"/>
        </w:rPr>
        <w:t xml:space="preserve"> </w:t>
      </w:r>
      <w:r>
        <w:t>and #1</w:t>
      </w:r>
    </w:p>
    <w:tbl>
      <w:tblPr>
        <w:tblStyle w:val="a5"/>
        <w:tblW w:w="0" w:type="auto"/>
        <w:jc w:val="center"/>
        <w:tblInd w:w="-647" w:type="dxa"/>
        <w:tblLook w:val="04A0"/>
      </w:tblPr>
      <w:tblGrid>
        <w:gridCol w:w="1003"/>
        <w:gridCol w:w="2555"/>
        <w:gridCol w:w="1701"/>
        <w:gridCol w:w="2126"/>
        <w:gridCol w:w="1962"/>
      </w:tblGrid>
      <w:tr w:rsidR="00EE0246" w:rsidTr="00EE0246">
        <w:trPr>
          <w:jc w:val="center"/>
        </w:trPr>
        <w:tc>
          <w:tcPr>
            <w:tcW w:w="1003" w:type="dxa"/>
            <w:shd w:val="clear" w:color="auto" w:fill="B6DDE8" w:themeFill="accent5" w:themeFillTint="66"/>
          </w:tcPr>
          <w:p w:rsidR="00EE0246" w:rsidRPr="00EE0246" w:rsidRDefault="00EE0246" w:rsidP="008018C9">
            <w:pPr>
              <w:pStyle w:val="a4"/>
              <w:ind w:firstLineChars="0" w:firstLine="0"/>
              <w:rPr>
                <w:b/>
              </w:rPr>
            </w:pPr>
          </w:p>
        </w:tc>
        <w:tc>
          <w:tcPr>
            <w:tcW w:w="2555" w:type="dxa"/>
            <w:shd w:val="clear" w:color="auto" w:fill="B6DDE8" w:themeFill="accent5" w:themeFillTint="66"/>
          </w:tcPr>
          <w:p w:rsidR="00EE0246" w:rsidRPr="00EE0246" w:rsidRDefault="00EE0246" w:rsidP="008018C9">
            <w:pPr>
              <w:pStyle w:val="a4"/>
              <w:ind w:firstLineChars="0" w:firstLine="0"/>
              <w:rPr>
                <w:b/>
              </w:rPr>
            </w:pPr>
            <w:r w:rsidRPr="00EE0246">
              <w:rPr>
                <w:b/>
              </w:rPr>
              <w:t>S</w:t>
            </w:r>
            <w:r w:rsidRPr="00EE0246">
              <w:rPr>
                <w:rFonts w:hint="eastAsia"/>
                <w:b/>
              </w:rPr>
              <w:t>election of feed rate</w:t>
            </w:r>
          </w:p>
        </w:tc>
        <w:tc>
          <w:tcPr>
            <w:tcW w:w="1701" w:type="dxa"/>
            <w:shd w:val="clear" w:color="auto" w:fill="B6DDE8" w:themeFill="accent5" w:themeFillTint="66"/>
          </w:tcPr>
          <w:p w:rsidR="00EE0246" w:rsidRPr="00EE0246" w:rsidRDefault="00EE0246" w:rsidP="008018C9">
            <w:pPr>
              <w:pStyle w:val="a4"/>
              <w:ind w:firstLineChars="0" w:firstLine="0"/>
              <w:rPr>
                <w:b/>
              </w:rPr>
            </w:pPr>
            <w:r w:rsidRPr="00EE0246">
              <w:rPr>
                <w:b/>
              </w:rPr>
              <w:t>M</w:t>
            </w:r>
            <w:r w:rsidRPr="00EE0246">
              <w:rPr>
                <w:rFonts w:hint="eastAsia"/>
                <w:b/>
              </w:rPr>
              <w:t xml:space="preserve">otor system </w:t>
            </w:r>
          </w:p>
        </w:tc>
        <w:tc>
          <w:tcPr>
            <w:tcW w:w="2126" w:type="dxa"/>
            <w:shd w:val="clear" w:color="auto" w:fill="B6DDE8" w:themeFill="accent5" w:themeFillTint="66"/>
          </w:tcPr>
          <w:p w:rsidR="00EE0246" w:rsidRPr="00EE0246" w:rsidRDefault="00EE0246" w:rsidP="008018C9">
            <w:pPr>
              <w:pStyle w:val="a4"/>
              <w:ind w:firstLineChars="0" w:firstLine="0"/>
              <w:rPr>
                <w:b/>
              </w:rPr>
            </w:pPr>
            <w:r w:rsidRPr="00EE0246">
              <w:rPr>
                <w:b/>
              </w:rPr>
              <w:t>C</w:t>
            </w:r>
            <w:r w:rsidRPr="00EE0246">
              <w:rPr>
                <w:rFonts w:hint="eastAsia"/>
                <w:b/>
              </w:rPr>
              <w:t>ombined system</w:t>
            </w:r>
          </w:p>
        </w:tc>
        <w:tc>
          <w:tcPr>
            <w:tcW w:w="1962" w:type="dxa"/>
            <w:shd w:val="clear" w:color="auto" w:fill="B6DDE8" w:themeFill="accent5" w:themeFillTint="66"/>
          </w:tcPr>
          <w:p w:rsidR="00EE0246" w:rsidRPr="00EE0246" w:rsidRDefault="00EE0246" w:rsidP="008018C9">
            <w:pPr>
              <w:pStyle w:val="a4"/>
              <w:ind w:firstLineChars="0" w:firstLine="0"/>
              <w:rPr>
                <w:b/>
              </w:rPr>
            </w:pPr>
            <w:r w:rsidRPr="00EE0246">
              <w:rPr>
                <w:b/>
              </w:rPr>
              <w:t>M</w:t>
            </w:r>
            <w:r w:rsidRPr="00EE0246">
              <w:rPr>
                <w:rFonts w:hint="eastAsia"/>
                <w:b/>
              </w:rPr>
              <w:t>achine system</w:t>
            </w:r>
          </w:p>
        </w:tc>
      </w:tr>
      <w:tr w:rsidR="005D4ABC" w:rsidTr="00ED330E">
        <w:trPr>
          <w:jc w:val="center"/>
        </w:trPr>
        <w:tc>
          <w:tcPr>
            <w:tcW w:w="1003" w:type="dxa"/>
            <w:vMerge w:val="restart"/>
          </w:tcPr>
          <w:p w:rsidR="005D4ABC" w:rsidRDefault="005D4ABC" w:rsidP="008018C9">
            <w:pPr>
              <w:pStyle w:val="a4"/>
              <w:ind w:firstLineChars="0" w:firstLine="0"/>
            </w:pPr>
            <w:r>
              <w:t>P</w:t>
            </w:r>
            <w:r>
              <w:rPr>
                <w:rFonts w:hint="eastAsia"/>
              </w:rPr>
              <w:t>osition data*1</w:t>
            </w:r>
          </w:p>
        </w:tc>
        <w:tc>
          <w:tcPr>
            <w:tcW w:w="2555" w:type="dxa"/>
          </w:tcPr>
          <w:p w:rsidR="005D4ABC" w:rsidRDefault="005D4ABC" w:rsidP="008018C9">
            <w:pPr>
              <w:pStyle w:val="a4"/>
              <w:ind w:firstLineChars="0" w:firstLine="0"/>
            </w:pPr>
            <w:r>
              <w:t>U</w:t>
            </w:r>
            <w:r>
              <w:rPr>
                <w:rFonts w:hint="eastAsia"/>
              </w:rPr>
              <w:t>nit 1</w:t>
            </w:r>
          </w:p>
        </w:tc>
        <w:tc>
          <w:tcPr>
            <w:tcW w:w="1701" w:type="dxa"/>
          </w:tcPr>
          <w:p w:rsidR="005D4ABC" w:rsidRDefault="005D4ABC" w:rsidP="008018C9">
            <w:pPr>
              <w:pStyle w:val="a4"/>
              <w:ind w:firstLineChars="0" w:firstLine="0"/>
            </w:pPr>
            <w:r>
              <w:rPr>
                <w:rFonts w:hint="eastAsia"/>
              </w:rPr>
              <w:t>PLS</w:t>
            </w:r>
          </w:p>
        </w:tc>
        <w:tc>
          <w:tcPr>
            <w:tcW w:w="4088" w:type="dxa"/>
            <w:gridSpan w:val="2"/>
          </w:tcPr>
          <w:p w:rsidR="005D4ABC" w:rsidRDefault="005D4ABC" w:rsidP="008018C9">
            <w:pPr>
              <w:pStyle w:val="a4"/>
              <w:ind w:firstLineChars="0" w:firstLine="0"/>
            </w:pPr>
            <w:r>
              <w:rPr>
                <w:rFonts w:hint="eastAsia"/>
              </w:rPr>
              <w:t>um</w:t>
            </w:r>
          </w:p>
        </w:tc>
      </w:tr>
      <w:tr w:rsidR="005D4ABC" w:rsidTr="00ED330E">
        <w:trPr>
          <w:jc w:val="center"/>
        </w:trPr>
        <w:tc>
          <w:tcPr>
            <w:tcW w:w="1003" w:type="dxa"/>
            <w:vMerge/>
          </w:tcPr>
          <w:p w:rsidR="005D4ABC" w:rsidRDefault="005D4ABC" w:rsidP="008018C9">
            <w:pPr>
              <w:pStyle w:val="a4"/>
              <w:ind w:firstLineChars="0" w:firstLine="0"/>
            </w:pPr>
          </w:p>
        </w:tc>
        <w:tc>
          <w:tcPr>
            <w:tcW w:w="2555" w:type="dxa"/>
          </w:tcPr>
          <w:p w:rsidR="005D4ABC" w:rsidRDefault="005D4ABC" w:rsidP="008018C9">
            <w:pPr>
              <w:pStyle w:val="a4"/>
              <w:ind w:firstLineChars="0" w:firstLine="0"/>
            </w:pPr>
            <w:r>
              <w:t>U</w:t>
            </w:r>
            <w:r>
              <w:rPr>
                <w:rFonts w:hint="eastAsia"/>
              </w:rPr>
              <w:t>nit 2</w:t>
            </w:r>
          </w:p>
        </w:tc>
        <w:tc>
          <w:tcPr>
            <w:tcW w:w="1701" w:type="dxa"/>
          </w:tcPr>
          <w:p w:rsidR="005D4ABC" w:rsidRDefault="005D4ABC" w:rsidP="008018C9">
            <w:pPr>
              <w:pStyle w:val="a4"/>
              <w:ind w:firstLineChars="0" w:firstLine="0"/>
            </w:pPr>
            <w:r>
              <w:rPr>
                <w:rFonts w:hint="eastAsia"/>
              </w:rPr>
              <w:t>PLS</w:t>
            </w:r>
          </w:p>
        </w:tc>
        <w:tc>
          <w:tcPr>
            <w:tcW w:w="4088" w:type="dxa"/>
            <w:gridSpan w:val="2"/>
          </w:tcPr>
          <w:p w:rsidR="005D4ABC" w:rsidRDefault="005D4ABC" w:rsidP="008018C9">
            <w:pPr>
              <w:pStyle w:val="a4"/>
              <w:ind w:firstLineChars="0" w:firstLine="0"/>
            </w:pPr>
            <w:proofErr w:type="spellStart"/>
            <w:r>
              <w:rPr>
                <w:rFonts w:hint="eastAsia"/>
              </w:rPr>
              <w:t>mdeg</w:t>
            </w:r>
            <w:proofErr w:type="spellEnd"/>
          </w:p>
        </w:tc>
      </w:tr>
      <w:tr w:rsidR="005D4ABC" w:rsidTr="00ED330E">
        <w:trPr>
          <w:jc w:val="center"/>
        </w:trPr>
        <w:tc>
          <w:tcPr>
            <w:tcW w:w="1003" w:type="dxa"/>
            <w:vMerge/>
          </w:tcPr>
          <w:p w:rsidR="005D4ABC" w:rsidRDefault="005D4ABC" w:rsidP="008018C9">
            <w:pPr>
              <w:pStyle w:val="a4"/>
              <w:ind w:firstLineChars="0" w:firstLine="0"/>
            </w:pPr>
          </w:p>
        </w:tc>
        <w:tc>
          <w:tcPr>
            <w:tcW w:w="2555" w:type="dxa"/>
          </w:tcPr>
          <w:p w:rsidR="005D4ABC" w:rsidRDefault="005D4ABC" w:rsidP="008018C9">
            <w:pPr>
              <w:pStyle w:val="a4"/>
              <w:ind w:firstLineChars="0" w:firstLine="0"/>
            </w:pPr>
            <w:r>
              <w:t>U</w:t>
            </w:r>
            <w:r>
              <w:rPr>
                <w:rFonts w:hint="eastAsia"/>
              </w:rPr>
              <w:t>nit 3</w:t>
            </w:r>
          </w:p>
        </w:tc>
        <w:tc>
          <w:tcPr>
            <w:tcW w:w="1701" w:type="dxa"/>
          </w:tcPr>
          <w:p w:rsidR="005D4ABC" w:rsidRDefault="005D4ABC" w:rsidP="008018C9">
            <w:pPr>
              <w:pStyle w:val="a4"/>
              <w:ind w:firstLineChars="0" w:firstLine="0"/>
            </w:pPr>
            <w:r>
              <w:rPr>
                <w:rFonts w:hint="eastAsia"/>
              </w:rPr>
              <w:t>PLS</w:t>
            </w:r>
          </w:p>
        </w:tc>
        <w:tc>
          <w:tcPr>
            <w:tcW w:w="4088" w:type="dxa"/>
            <w:gridSpan w:val="2"/>
          </w:tcPr>
          <w:p w:rsidR="005D4ABC" w:rsidRDefault="005D4ABC" w:rsidP="008018C9">
            <w:pPr>
              <w:pStyle w:val="a4"/>
              <w:ind w:firstLineChars="0" w:firstLine="0"/>
            </w:pPr>
            <w:r>
              <w:rPr>
                <w:rFonts w:hint="eastAsia"/>
              </w:rPr>
              <w:t>10</w:t>
            </w:r>
            <w:r w:rsidRPr="005D4ABC">
              <w:rPr>
                <w:rFonts w:hint="eastAsia"/>
                <w:vertAlign w:val="superscript"/>
              </w:rPr>
              <w:t>-4</w:t>
            </w:r>
            <w:r>
              <w:rPr>
                <w:rFonts w:hint="eastAsia"/>
              </w:rPr>
              <w:t xml:space="preserve"> inch</w:t>
            </w:r>
          </w:p>
        </w:tc>
      </w:tr>
      <w:tr w:rsidR="005D4ABC" w:rsidTr="00ED330E">
        <w:trPr>
          <w:jc w:val="center"/>
        </w:trPr>
        <w:tc>
          <w:tcPr>
            <w:tcW w:w="1003" w:type="dxa"/>
            <w:vMerge w:val="restart"/>
          </w:tcPr>
          <w:p w:rsidR="005D4ABC" w:rsidRDefault="005D4ABC" w:rsidP="008018C9">
            <w:pPr>
              <w:pStyle w:val="a4"/>
              <w:ind w:firstLineChars="0" w:firstLine="0"/>
            </w:pPr>
            <w:r>
              <w:t>S</w:t>
            </w:r>
            <w:r>
              <w:rPr>
                <w:rFonts w:hint="eastAsia"/>
              </w:rPr>
              <w:t>peed data*2</w:t>
            </w:r>
          </w:p>
        </w:tc>
        <w:tc>
          <w:tcPr>
            <w:tcW w:w="2555" w:type="dxa"/>
          </w:tcPr>
          <w:p w:rsidR="005D4ABC" w:rsidRDefault="005D4ABC" w:rsidP="00ED330E">
            <w:pPr>
              <w:pStyle w:val="a4"/>
              <w:ind w:firstLineChars="0" w:firstLine="0"/>
            </w:pPr>
            <w:r>
              <w:t>U</w:t>
            </w:r>
            <w:r>
              <w:rPr>
                <w:rFonts w:hint="eastAsia"/>
              </w:rPr>
              <w:t>nit 1</w:t>
            </w:r>
          </w:p>
        </w:tc>
        <w:tc>
          <w:tcPr>
            <w:tcW w:w="3827" w:type="dxa"/>
            <w:gridSpan w:val="2"/>
          </w:tcPr>
          <w:p w:rsidR="005D4ABC" w:rsidRDefault="005D4ABC" w:rsidP="008018C9">
            <w:pPr>
              <w:pStyle w:val="a4"/>
              <w:ind w:firstLineChars="0" w:firstLine="0"/>
            </w:pPr>
            <w:r>
              <w:rPr>
                <w:rFonts w:hint="eastAsia"/>
              </w:rPr>
              <w:t>Hz</w:t>
            </w:r>
          </w:p>
        </w:tc>
        <w:tc>
          <w:tcPr>
            <w:tcW w:w="1962" w:type="dxa"/>
          </w:tcPr>
          <w:p w:rsidR="005D4ABC" w:rsidRDefault="005D4ABC" w:rsidP="008018C9">
            <w:pPr>
              <w:pStyle w:val="a4"/>
              <w:ind w:firstLineChars="0" w:firstLine="0"/>
            </w:pPr>
            <w:r>
              <w:t>cm / min</w:t>
            </w:r>
          </w:p>
        </w:tc>
      </w:tr>
      <w:tr w:rsidR="005D4ABC" w:rsidTr="00ED330E">
        <w:trPr>
          <w:jc w:val="center"/>
        </w:trPr>
        <w:tc>
          <w:tcPr>
            <w:tcW w:w="1003" w:type="dxa"/>
            <w:vMerge/>
          </w:tcPr>
          <w:p w:rsidR="005D4ABC" w:rsidRDefault="005D4ABC" w:rsidP="008018C9">
            <w:pPr>
              <w:pStyle w:val="a4"/>
              <w:ind w:firstLineChars="0" w:firstLine="0"/>
            </w:pPr>
          </w:p>
        </w:tc>
        <w:tc>
          <w:tcPr>
            <w:tcW w:w="2555" w:type="dxa"/>
          </w:tcPr>
          <w:p w:rsidR="005D4ABC" w:rsidRDefault="005D4ABC" w:rsidP="00ED330E">
            <w:pPr>
              <w:pStyle w:val="a4"/>
              <w:ind w:firstLineChars="0" w:firstLine="0"/>
            </w:pPr>
            <w:r>
              <w:t>U</w:t>
            </w:r>
            <w:r>
              <w:rPr>
                <w:rFonts w:hint="eastAsia"/>
              </w:rPr>
              <w:t>nit 2</w:t>
            </w:r>
          </w:p>
        </w:tc>
        <w:tc>
          <w:tcPr>
            <w:tcW w:w="3827" w:type="dxa"/>
            <w:gridSpan w:val="2"/>
          </w:tcPr>
          <w:p w:rsidR="005D4ABC" w:rsidRDefault="005D4ABC" w:rsidP="008018C9">
            <w:pPr>
              <w:pStyle w:val="a4"/>
              <w:ind w:firstLineChars="0" w:firstLine="0"/>
            </w:pPr>
            <w:r>
              <w:rPr>
                <w:rFonts w:hint="eastAsia"/>
              </w:rPr>
              <w:t>Hz</w:t>
            </w:r>
          </w:p>
        </w:tc>
        <w:tc>
          <w:tcPr>
            <w:tcW w:w="1962" w:type="dxa"/>
          </w:tcPr>
          <w:p w:rsidR="005D4ABC" w:rsidRDefault="005D4ABC" w:rsidP="008018C9">
            <w:pPr>
              <w:pStyle w:val="a4"/>
              <w:ind w:firstLineChars="0" w:firstLine="0"/>
            </w:pPr>
            <w:r>
              <w:rPr>
                <w:rFonts w:hint="eastAsia"/>
              </w:rPr>
              <w:t>10 deg /min</w:t>
            </w:r>
          </w:p>
        </w:tc>
      </w:tr>
      <w:tr w:rsidR="005D4ABC" w:rsidTr="00ED330E">
        <w:trPr>
          <w:jc w:val="center"/>
        </w:trPr>
        <w:tc>
          <w:tcPr>
            <w:tcW w:w="1003" w:type="dxa"/>
            <w:vMerge/>
          </w:tcPr>
          <w:p w:rsidR="005D4ABC" w:rsidRDefault="005D4ABC" w:rsidP="008018C9">
            <w:pPr>
              <w:pStyle w:val="a4"/>
              <w:ind w:firstLineChars="0" w:firstLine="0"/>
            </w:pPr>
          </w:p>
        </w:tc>
        <w:tc>
          <w:tcPr>
            <w:tcW w:w="2555" w:type="dxa"/>
          </w:tcPr>
          <w:p w:rsidR="005D4ABC" w:rsidRDefault="005D4ABC" w:rsidP="00ED330E">
            <w:pPr>
              <w:pStyle w:val="a4"/>
              <w:ind w:firstLineChars="0" w:firstLine="0"/>
            </w:pPr>
            <w:r>
              <w:t>U</w:t>
            </w:r>
            <w:r>
              <w:rPr>
                <w:rFonts w:hint="eastAsia"/>
              </w:rPr>
              <w:t>nit 3</w:t>
            </w:r>
          </w:p>
        </w:tc>
        <w:tc>
          <w:tcPr>
            <w:tcW w:w="3827" w:type="dxa"/>
            <w:gridSpan w:val="2"/>
          </w:tcPr>
          <w:p w:rsidR="005D4ABC" w:rsidRDefault="005D4ABC" w:rsidP="008018C9">
            <w:pPr>
              <w:pStyle w:val="a4"/>
              <w:ind w:firstLineChars="0" w:firstLine="0"/>
            </w:pPr>
            <w:r>
              <w:rPr>
                <w:rFonts w:hint="eastAsia"/>
              </w:rPr>
              <w:t>Hz</w:t>
            </w:r>
          </w:p>
        </w:tc>
        <w:tc>
          <w:tcPr>
            <w:tcW w:w="1962" w:type="dxa"/>
          </w:tcPr>
          <w:p w:rsidR="005D4ABC" w:rsidRDefault="005D4ABC" w:rsidP="008018C9">
            <w:pPr>
              <w:pStyle w:val="a4"/>
              <w:ind w:firstLineChars="0" w:firstLine="0"/>
            </w:pPr>
            <w:r>
              <w:rPr>
                <w:rFonts w:hint="eastAsia"/>
              </w:rPr>
              <w:t>inch / min</w:t>
            </w:r>
          </w:p>
        </w:tc>
      </w:tr>
    </w:tbl>
    <w:p w:rsidR="008018C9" w:rsidRDefault="00FC4BDF" w:rsidP="008018C9">
      <w:pPr>
        <w:pStyle w:val="a4"/>
        <w:ind w:left="360" w:firstLineChars="0" w:firstLine="0"/>
      </w:pPr>
      <w:r>
        <w:rPr>
          <w:rFonts w:hint="eastAsia"/>
        </w:rPr>
        <w:t xml:space="preserve">*1 position data: HP, </w:t>
      </w:r>
      <w:proofErr w:type="gramStart"/>
      <w:r>
        <w:rPr>
          <w:rFonts w:hint="eastAsia"/>
        </w:rPr>
        <w:t>P(</w:t>
      </w:r>
      <w:proofErr w:type="gramEnd"/>
      <w:r>
        <w:rPr>
          <w:rFonts w:hint="eastAsia"/>
        </w:rPr>
        <w:t>I), P(II), CP.</w:t>
      </w:r>
    </w:p>
    <w:p w:rsidR="00FC4BDF" w:rsidRDefault="00FC4BDF" w:rsidP="008018C9">
      <w:pPr>
        <w:pStyle w:val="a4"/>
        <w:ind w:left="360" w:firstLineChars="0" w:firstLine="0"/>
      </w:pPr>
      <w:r>
        <w:rPr>
          <w:rFonts w:hint="eastAsia"/>
        </w:rPr>
        <w:t xml:space="preserve">*2 speed data: </w:t>
      </w:r>
      <w:proofErr w:type="spellStart"/>
      <w:r>
        <w:rPr>
          <w:rFonts w:hint="eastAsia"/>
        </w:rPr>
        <w:t>Vmax</w:t>
      </w:r>
      <w:proofErr w:type="spellEnd"/>
      <w:r>
        <w:rPr>
          <w:rFonts w:hint="eastAsia"/>
        </w:rPr>
        <w:t xml:space="preserve">, </w:t>
      </w:r>
      <w:proofErr w:type="spellStart"/>
      <w:r>
        <w:rPr>
          <w:rFonts w:hint="eastAsia"/>
        </w:rPr>
        <w:t>Vbia</w:t>
      </w:r>
      <w:proofErr w:type="spellEnd"/>
      <w:r>
        <w:rPr>
          <w:rFonts w:hint="eastAsia"/>
        </w:rPr>
        <w:t xml:space="preserve">, </w:t>
      </w:r>
      <w:proofErr w:type="spellStart"/>
      <w:r>
        <w:rPr>
          <w:rFonts w:hint="eastAsia"/>
        </w:rPr>
        <w:t>Vjog</w:t>
      </w:r>
      <w:proofErr w:type="spellEnd"/>
      <w:r>
        <w:rPr>
          <w:rFonts w:hint="eastAsia"/>
        </w:rPr>
        <w:t xml:space="preserve">, </w:t>
      </w:r>
      <w:proofErr w:type="spellStart"/>
      <w:r>
        <w:rPr>
          <w:rFonts w:hint="eastAsia"/>
        </w:rPr>
        <w:t>Vrt</w:t>
      </w:r>
      <w:proofErr w:type="spellEnd"/>
      <w:r>
        <w:rPr>
          <w:rFonts w:hint="eastAsia"/>
        </w:rPr>
        <w:t xml:space="preserve">, </w:t>
      </w:r>
      <w:proofErr w:type="gramStart"/>
      <w:r>
        <w:rPr>
          <w:rFonts w:hint="eastAsia"/>
        </w:rPr>
        <w:t>V(</w:t>
      </w:r>
      <w:proofErr w:type="gramEnd"/>
      <w:r>
        <w:rPr>
          <w:rFonts w:hint="eastAsia"/>
        </w:rPr>
        <w:t>I), V(II).</w:t>
      </w:r>
    </w:p>
    <w:p w:rsidR="00FC4BDF" w:rsidRDefault="00FC4BDF" w:rsidP="008018C9">
      <w:pPr>
        <w:pStyle w:val="a4"/>
        <w:ind w:left="360" w:firstLineChars="0" w:firstLine="0"/>
      </w:pPr>
    </w:p>
    <w:p w:rsidR="0023714E" w:rsidRDefault="0023714E" w:rsidP="0023714E">
      <w:pPr>
        <w:pStyle w:val="a4"/>
        <w:numPr>
          <w:ilvl w:val="0"/>
          <w:numId w:val="7"/>
        </w:numPr>
        <w:ind w:firstLineChars="0"/>
      </w:pPr>
      <w:r w:rsidRPr="0023714E">
        <w:t>Multiplication of position data (b5, b4)</w:t>
      </w:r>
    </w:p>
    <w:tbl>
      <w:tblPr>
        <w:tblStyle w:val="a5"/>
        <w:tblW w:w="0" w:type="auto"/>
        <w:tblInd w:w="600" w:type="dxa"/>
        <w:tblLook w:val="04A0"/>
      </w:tblPr>
      <w:tblGrid>
        <w:gridCol w:w="567"/>
        <w:gridCol w:w="567"/>
        <w:gridCol w:w="1683"/>
      </w:tblGrid>
      <w:tr w:rsidR="00820340" w:rsidTr="00910A7E">
        <w:tc>
          <w:tcPr>
            <w:tcW w:w="567" w:type="dxa"/>
            <w:shd w:val="clear" w:color="auto" w:fill="B6DDE8" w:themeFill="accent5" w:themeFillTint="66"/>
          </w:tcPr>
          <w:p w:rsidR="00820340" w:rsidRPr="00820340" w:rsidRDefault="00820340" w:rsidP="00820340">
            <w:pPr>
              <w:pStyle w:val="a4"/>
              <w:ind w:firstLineChars="0" w:firstLine="0"/>
              <w:jc w:val="center"/>
              <w:rPr>
                <w:b/>
              </w:rPr>
            </w:pPr>
            <w:r w:rsidRPr="00820340">
              <w:rPr>
                <w:rFonts w:hint="eastAsia"/>
                <w:b/>
              </w:rPr>
              <w:t>b5</w:t>
            </w:r>
          </w:p>
        </w:tc>
        <w:tc>
          <w:tcPr>
            <w:tcW w:w="567" w:type="dxa"/>
            <w:shd w:val="clear" w:color="auto" w:fill="B6DDE8" w:themeFill="accent5" w:themeFillTint="66"/>
          </w:tcPr>
          <w:p w:rsidR="00820340" w:rsidRPr="00820340" w:rsidRDefault="00820340" w:rsidP="00820340">
            <w:pPr>
              <w:pStyle w:val="a4"/>
              <w:ind w:firstLineChars="0" w:firstLine="0"/>
              <w:jc w:val="center"/>
              <w:rPr>
                <w:b/>
              </w:rPr>
            </w:pPr>
            <w:r w:rsidRPr="00820340">
              <w:rPr>
                <w:rFonts w:hint="eastAsia"/>
                <w:b/>
              </w:rPr>
              <w:t>b6</w:t>
            </w:r>
          </w:p>
        </w:tc>
        <w:tc>
          <w:tcPr>
            <w:tcW w:w="1683" w:type="dxa"/>
            <w:shd w:val="clear" w:color="auto" w:fill="B6DDE8" w:themeFill="accent5" w:themeFillTint="66"/>
          </w:tcPr>
          <w:p w:rsidR="00820340" w:rsidRPr="00820340" w:rsidRDefault="00E0011B" w:rsidP="00820340">
            <w:pPr>
              <w:pStyle w:val="a4"/>
              <w:ind w:firstLineChars="0" w:firstLine="0"/>
              <w:jc w:val="center"/>
              <w:rPr>
                <w:b/>
              </w:rPr>
            </w:pPr>
            <w:r w:rsidRPr="00E0011B">
              <w:rPr>
                <w:noProof/>
              </w:rPr>
              <w:pict>
                <v:shape id="_x0000_s1032" type="#_x0000_t202" style="position:absolute;left:0;text-align:left;margin-left:102.65pt;margin-top:6.5pt;width:307.9pt;height:39.8pt;z-index:251666432;mso-width-percent:400;mso-height-percent:200;mso-position-horizontal-relative:text;mso-position-vertical-relative:text;mso-width-percent:400;mso-height-percent:200;mso-width-relative:margin;mso-height-relative:margin" stroked="f">
                  <v:textbox style="mso-fit-shape-to-text:t">
                    <w:txbxContent>
                      <w:p w:rsidR="00E44335" w:rsidRPr="00820340" w:rsidRDefault="00E44335" w:rsidP="00820340">
                        <w:r w:rsidRPr="00820340">
                          <w:t>The position data HP, P</w:t>
                        </w:r>
                        <w:r>
                          <w:rPr>
                            <w:rFonts w:hint="eastAsia"/>
                          </w:rPr>
                          <w:t xml:space="preserve"> </w:t>
                        </w:r>
                        <w:r w:rsidRPr="00820340">
                          <w:t>(I), P</w:t>
                        </w:r>
                        <w:r>
                          <w:rPr>
                            <w:rFonts w:hint="eastAsia"/>
                          </w:rPr>
                          <w:t xml:space="preserve"> </w:t>
                        </w:r>
                        <w:r w:rsidRPr="00820340">
                          <w:t>(II) and CP will be multiplied by the value shown in the table on the left.</w:t>
                        </w:r>
                      </w:p>
                    </w:txbxContent>
                  </v:textbox>
                </v:shape>
              </w:pict>
            </w:r>
            <w:r w:rsidR="00820340" w:rsidRPr="00820340">
              <w:rPr>
                <w:b/>
              </w:rPr>
              <w:t>M</w:t>
            </w:r>
            <w:r w:rsidR="00820340" w:rsidRPr="00820340">
              <w:rPr>
                <w:rFonts w:hint="eastAsia"/>
                <w:b/>
              </w:rPr>
              <w:t>ultiplication</w:t>
            </w:r>
          </w:p>
        </w:tc>
      </w:tr>
      <w:tr w:rsidR="00820340" w:rsidTr="00910A7E">
        <w:tc>
          <w:tcPr>
            <w:tcW w:w="567" w:type="dxa"/>
          </w:tcPr>
          <w:p w:rsidR="00820340" w:rsidRDefault="00820340" w:rsidP="00820340">
            <w:pPr>
              <w:pStyle w:val="a4"/>
              <w:ind w:firstLineChars="0" w:firstLine="0"/>
              <w:jc w:val="center"/>
            </w:pPr>
            <w:r>
              <w:rPr>
                <w:rFonts w:hint="eastAsia"/>
              </w:rPr>
              <w:t>0</w:t>
            </w:r>
          </w:p>
        </w:tc>
        <w:tc>
          <w:tcPr>
            <w:tcW w:w="567" w:type="dxa"/>
          </w:tcPr>
          <w:p w:rsidR="00820340" w:rsidRDefault="00820340" w:rsidP="00820340">
            <w:pPr>
              <w:pStyle w:val="a4"/>
              <w:ind w:firstLineChars="0" w:firstLine="0"/>
              <w:jc w:val="center"/>
            </w:pPr>
            <w:r>
              <w:rPr>
                <w:rFonts w:hint="eastAsia"/>
              </w:rPr>
              <w:t>0</w:t>
            </w:r>
          </w:p>
        </w:tc>
        <w:tc>
          <w:tcPr>
            <w:tcW w:w="1683" w:type="dxa"/>
          </w:tcPr>
          <w:p w:rsidR="00820340" w:rsidRDefault="00820340" w:rsidP="00820340">
            <w:pPr>
              <w:pStyle w:val="a4"/>
              <w:ind w:firstLineChars="0" w:firstLine="0"/>
              <w:jc w:val="center"/>
            </w:pPr>
            <w:r>
              <w:rPr>
                <w:rFonts w:hint="eastAsia"/>
              </w:rPr>
              <w:t>10</w:t>
            </w:r>
            <w:r w:rsidRPr="00820340">
              <w:rPr>
                <w:rFonts w:hint="eastAsia"/>
                <w:vertAlign w:val="superscript"/>
              </w:rPr>
              <w:t>0</w:t>
            </w:r>
          </w:p>
        </w:tc>
      </w:tr>
      <w:tr w:rsidR="00820340" w:rsidTr="00910A7E">
        <w:tc>
          <w:tcPr>
            <w:tcW w:w="567" w:type="dxa"/>
          </w:tcPr>
          <w:p w:rsidR="00820340" w:rsidRDefault="00820340" w:rsidP="00820340">
            <w:pPr>
              <w:pStyle w:val="a4"/>
              <w:ind w:firstLineChars="0" w:firstLine="0"/>
              <w:jc w:val="center"/>
            </w:pPr>
            <w:r>
              <w:rPr>
                <w:rFonts w:hint="eastAsia"/>
              </w:rPr>
              <w:t xml:space="preserve"> 0</w:t>
            </w:r>
          </w:p>
        </w:tc>
        <w:tc>
          <w:tcPr>
            <w:tcW w:w="567" w:type="dxa"/>
          </w:tcPr>
          <w:p w:rsidR="00820340" w:rsidRDefault="00820340" w:rsidP="00820340">
            <w:pPr>
              <w:pStyle w:val="a4"/>
              <w:ind w:firstLineChars="0" w:firstLine="0"/>
              <w:jc w:val="center"/>
            </w:pPr>
            <w:r>
              <w:rPr>
                <w:rFonts w:hint="eastAsia"/>
              </w:rPr>
              <w:t>1</w:t>
            </w:r>
          </w:p>
        </w:tc>
        <w:tc>
          <w:tcPr>
            <w:tcW w:w="1683" w:type="dxa"/>
          </w:tcPr>
          <w:p w:rsidR="00820340" w:rsidRDefault="00820340" w:rsidP="00820340">
            <w:pPr>
              <w:pStyle w:val="a4"/>
              <w:ind w:firstLineChars="0" w:firstLine="0"/>
              <w:jc w:val="center"/>
            </w:pPr>
            <w:r>
              <w:rPr>
                <w:rFonts w:hint="eastAsia"/>
              </w:rPr>
              <w:t>10</w:t>
            </w:r>
            <w:r w:rsidRPr="00820340">
              <w:rPr>
                <w:rFonts w:hint="eastAsia"/>
                <w:vertAlign w:val="superscript"/>
              </w:rPr>
              <w:t>1</w:t>
            </w:r>
          </w:p>
        </w:tc>
      </w:tr>
      <w:tr w:rsidR="00820340" w:rsidTr="00910A7E">
        <w:tc>
          <w:tcPr>
            <w:tcW w:w="567" w:type="dxa"/>
          </w:tcPr>
          <w:p w:rsidR="00820340" w:rsidRDefault="00820340" w:rsidP="00820340">
            <w:pPr>
              <w:pStyle w:val="a4"/>
              <w:ind w:firstLineChars="0" w:firstLine="0"/>
              <w:jc w:val="center"/>
            </w:pPr>
            <w:r>
              <w:rPr>
                <w:rFonts w:hint="eastAsia"/>
              </w:rPr>
              <w:t>1</w:t>
            </w:r>
          </w:p>
        </w:tc>
        <w:tc>
          <w:tcPr>
            <w:tcW w:w="567" w:type="dxa"/>
          </w:tcPr>
          <w:p w:rsidR="00820340" w:rsidRDefault="00820340" w:rsidP="00820340">
            <w:pPr>
              <w:pStyle w:val="a4"/>
              <w:ind w:firstLineChars="0" w:firstLine="0"/>
              <w:jc w:val="center"/>
            </w:pPr>
            <w:r>
              <w:rPr>
                <w:rFonts w:hint="eastAsia"/>
              </w:rPr>
              <w:t>0</w:t>
            </w:r>
          </w:p>
        </w:tc>
        <w:tc>
          <w:tcPr>
            <w:tcW w:w="1683" w:type="dxa"/>
          </w:tcPr>
          <w:p w:rsidR="00820340" w:rsidRDefault="00820340" w:rsidP="00820340">
            <w:pPr>
              <w:pStyle w:val="a4"/>
              <w:ind w:firstLineChars="0" w:firstLine="0"/>
              <w:jc w:val="center"/>
            </w:pPr>
            <w:r>
              <w:rPr>
                <w:rFonts w:hint="eastAsia"/>
              </w:rPr>
              <w:t>10</w:t>
            </w:r>
            <w:r w:rsidRPr="00820340">
              <w:rPr>
                <w:rFonts w:hint="eastAsia"/>
                <w:vertAlign w:val="superscript"/>
              </w:rPr>
              <w:t>2</w:t>
            </w:r>
          </w:p>
        </w:tc>
      </w:tr>
      <w:tr w:rsidR="00820340" w:rsidTr="00910A7E">
        <w:tc>
          <w:tcPr>
            <w:tcW w:w="567" w:type="dxa"/>
          </w:tcPr>
          <w:p w:rsidR="00820340" w:rsidRDefault="00820340" w:rsidP="00820340">
            <w:pPr>
              <w:pStyle w:val="a4"/>
              <w:ind w:firstLineChars="0" w:firstLine="0"/>
              <w:jc w:val="center"/>
            </w:pPr>
            <w:r>
              <w:rPr>
                <w:rFonts w:hint="eastAsia"/>
              </w:rPr>
              <w:t>1</w:t>
            </w:r>
          </w:p>
        </w:tc>
        <w:tc>
          <w:tcPr>
            <w:tcW w:w="567" w:type="dxa"/>
          </w:tcPr>
          <w:p w:rsidR="00820340" w:rsidRDefault="00820340" w:rsidP="00820340">
            <w:pPr>
              <w:pStyle w:val="a4"/>
              <w:ind w:firstLineChars="0" w:firstLine="0"/>
              <w:jc w:val="center"/>
            </w:pPr>
            <w:r>
              <w:rPr>
                <w:rFonts w:hint="eastAsia"/>
              </w:rPr>
              <w:t>1</w:t>
            </w:r>
          </w:p>
        </w:tc>
        <w:tc>
          <w:tcPr>
            <w:tcW w:w="1683" w:type="dxa"/>
          </w:tcPr>
          <w:p w:rsidR="00820340" w:rsidRDefault="00820340" w:rsidP="00820340">
            <w:pPr>
              <w:pStyle w:val="a4"/>
              <w:ind w:firstLineChars="0" w:firstLine="0"/>
              <w:jc w:val="center"/>
            </w:pPr>
            <w:r>
              <w:rPr>
                <w:rFonts w:hint="eastAsia"/>
              </w:rPr>
              <w:t>10</w:t>
            </w:r>
            <w:r w:rsidRPr="00820340">
              <w:rPr>
                <w:rFonts w:hint="eastAsia"/>
                <w:vertAlign w:val="superscript"/>
              </w:rPr>
              <w:t>3</w:t>
            </w:r>
          </w:p>
        </w:tc>
      </w:tr>
    </w:tbl>
    <w:p w:rsidR="0023714E" w:rsidRDefault="00910A7E" w:rsidP="00910A7E">
      <w:pPr>
        <w:ind w:leftChars="175" w:left="420"/>
      </w:pPr>
      <w:r>
        <w:t xml:space="preserve">Example: When the value of the set position </w:t>
      </w:r>
      <w:proofErr w:type="gramStart"/>
      <w:r>
        <w:t>P(</w:t>
      </w:r>
      <w:proofErr w:type="gramEnd"/>
      <w:r>
        <w:t>I)</w:t>
      </w:r>
      <w:r>
        <w:rPr>
          <w:rFonts w:hint="eastAsia"/>
        </w:rPr>
        <w:t xml:space="preserve"> </w:t>
      </w:r>
      <w:r>
        <w:t>is 1</w:t>
      </w:r>
      <w:r w:rsidR="009907AA">
        <w:rPr>
          <w:rFonts w:hint="eastAsia"/>
        </w:rPr>
        <w:t>23</w:t>
      </w:r>
      <w:r>
        <w:t xml:space="preserve"> and the BFM #3</w:t>
      </w:r>
      <w:r>
        <w:rPr>
          <w:rFonts w:hint="eastAsia"/>
        </w:rPr>
        <w:t xml:space="preserve"> </w:t>
      </w:r>
      <w:r>
        <w:t>(b5, b4) is (1, 1), the actual position (or</w:t>
      </w:r>
      <w:r>
        <w:rPr>
          <w:rFonts w:hint="eastAsia"/>
        </w:rPr>
        <w:t xml:space="preserve"> </w:t>
      </w:r>
      <w:r>
        <w:t>travel) becomes as follows:</w:t>
      </w:r>
    </w:p>
    <w:tbl>
      <w:tblPr>
        <w:tblStyle w:val="a5"/>
        <w:tblW w:w="0" w:type="auto"/>
        <w:jc w:val="center"/>
        <w:tblInd w:w="420" w:type="dxa"/>
        <w:tblLook w:val="04A0"/>
      </w:tblPr>
      <w:tblGrid>
        <w:gridCol w:w="3402"/>
        <w:gridCol w:w="4508"/>
      </w:tblGrid>
      <w:tr w:rsidR="009907AA" w:rsidTr="009907AA">
        <w:trPr>
          <w:jc w:val="center"/>
        </w:trPr>
        <w:tc>
          <w:tcPr>
            <w:tcW w:w="3402" w:type="dxa"/>
          </w:tcPr>
          <w:p w:rsidR="009907AA" w:rsidRDefault="009907AA" w:rsidP="00910A7E">
            <w:r>
              <w:t>M</w:t>
            </w:r>
            <w:r>
              <w:rPr>
                <w:rFonts w:hint="eastAsia"/>
              </w:rPr>
              <w:t>otor system of units</w:t>
            </w:r>
          </w:p>
        </w:tc>
        <w:tc>
          <w:tcPr>
            <w:tcW w:w="4508" w:type="dxa"/>
          </w:tcPr>
          <w:p w:rsidR="009907AA" w:rsidRDefault="009907AA" w:rsidP="00910A7E">
            <w:r>
              <w:rPr>
                <w:rFonts w:hint="eastAsia"/>
              </w:rPr>
              <w:t>123 * 10</w:t>
            </w:r>
            <w:r w:rsidRPr="009907AA">
              <w:rPr>
                <w:rFonts w:hint="eastAsia"/>
                <w:vertAlign w:val="superscript"/>
              </w:rPr>
              <w:t>3</w:t>
            </w:r>
            <w:r>
              <w:rPr>
                <w:rFonts w:hint="eastAsia"/>
              </w:rPr>
              <w:t>=123,000 (pulses)</w:t>
            </w:r>
          </w:p>
        </w:tc>
      </w:tr>
      <w:tr w:rsidR="009907AA" w:rsidTr="009907AA">
        <w:trPr>
          <w:jc w:val="center"/>
        </w:trPr>
        <w:tc>
          <w:tcPr>
            <w:tcW w:w="3402" w:type="dxa"/>
          </w:tcPr>
          <w:p w:rsidR="009907AA" w:rsidRDefault="009907AA" w:rsidP="00910A7E">
            <w:r>
              <w:t>M</w:t>
            </w:r>
            <w:r>
              <w:rPr>
                <w:rFonts w:hint="eastAsia"/>
              </w:rPr>
              <w:t>achine system of units</w:t>
            </w:r>
          </w:p>
        </w:tc>
        <w:tc>
          <w:tcPr>
            <w:tcW w:w="4508" w:type="dxa"/>
            <w:vMerge w:val="restart"/>
          </w:tcPr>
          <w:p w:rsidR="009907AA" w:rsidRDefault="009907AA" w:rsidP="00910A7E">
            <w:r>
              <w:rPr>
                <w:rFonts w:hint="eastAsia"/>
              </w:rPr>
              <w:t>123*10</w:t>
            </w:r>
            <w:r w:rsidRPr="009907AA">
              <w:rPr>
                <w:rFonts w:hint="eastAsia"/>
                <w:vertAlign w:val="superscript"/>
              </w:rPr>
              <w:t>3</w:t>
            </w:r>
            <w:r>
              <w:rPr>
                <w:rFonts w:hint="eastAsia"/>
              </w:rPr>
              <w:t xml:space="preserve">=123,000 (um, </w:t>
            </w:r>
            <w:proofErr w:type="spellStart"/>
            <w:r>
              <w:rPr>
                <w:rFonts w:hint="eastAsia"/>
              </w:rPr>
              <w:t>mdeg</w:t>
            </w:r>
            <w:proofErr w:type="spellEnd"/>
            <w:r>
              <w:rPr>
                <w:rFonts w:hint="eastAsia"/>
              </w:rPr>
              <w:t>, 10</w:t>
            </w:r>
            <w:r w:rsidRPr="009907AA">
              <w:rPr>
                <w:rFonts w:hint="eastAsia"/>
                <w:vertAlign w:val="superscript"/>
              </w:rPr>
              <w:t>-4</w:t>
            </w:r>
            <w:r>
              <w:rPr>
                <w:rFonts w:hint="eastAsia"/>
              </w:rPr>
              <w:t>inch)</w:t>
            </w:r>
          </w:p>
          <w:p w:rsidR="009907AA" w:rsidRDefault="009907AA" w:rsidP="00910A7E">
            <w:r>
              <w:rPr>
                <w:rFonts w:hint="eastAsia"/>
              </w:rPr>
              <w:t xml:space="preserve">       =123 (</w:t>
            </w:r>
            <w:proofErr w:type="spellStart"/>
            <w:r>
              <w:rPr>
                <w:rFonts w:hint="eastAsia"/>
              </w:rPr>
              <w:t>mm,deg</w:t>
            </w:r>
            <w:proofErr w:type="spellEnd"/>
            <w:r>
              <w:rPr>
                <w:rFonts w:hint="eastAsia"/>
              </w:rPr>
              <w:t>, 10</w:t>
            </w:r>
            <w:r w:rsidRPr="009907AA">
              <w:rPr>
                <w:rFonts w:hint="eastAsia"/>
                <w:vertAlign w:val="superscript"/>
              </w:rPr>
              <w:t>-1</w:t>
            </w:r>
            <w:r>
              <w:rPr>
                <w:rFonts w:hint="eastAsia"/>
              </w:rPr>
              <w:t>inch)</w:t>
            </w:r>
          </w:p>
        </w:tc>
      </w:tr>
      <w:tr w:rsidR="009907AA" w:rsidTr="009907AA">
        <w:trPr>
          <w:jc w:val="center"/>
        </w:trPr>
        <w:tc>
          <w:tcPr>
            <w:tcW w:w="3402" w:type="dxa"/>
          </w:tcPr>
          <w:p w:rsidR="009907AA" w:rsidRDefault="009907AA" w:rsidP="00910A7E">
            <w:r>
              <w:t>C</w:t>
            </w:r>
            <w:r>
              <w:rPr>
                <w:rFonts w:hint="eastAsia"/>
              </w:rPr>
              <w:t>ombined system of units</w:t>
            </w:r>
          </w:p>
        </w:tc>
        <w:tc>
          <w:tcPr>
            <w:tcW w:w="4508" w:type="dxa"/>
            <w:vMerge/>
          </w:tcPr>
          <w:p w:rsidR="009907AA" w:rsidRDefault="009907AA" w:rsidP="00910A7E"/>
        </w:tc>
      </w:tr>
    </w:tbl>
    <w:p w:rsidR="0045363C" w:rsidRDefault="0045363C" w:rsidP="0045363C">
      <w:pPr>
        <w:pStyle w:val="a4"/>
        <w:ind w:left="360" w:firstLineChars="0" w:firstLine="0"/>
      </w:pPr>
    </w:p>
    <w:p w:rsidR="009907AA" w:rsidRDefault="00E80344" w:rsidP="00E80344">
      <w:pPr>
        <w:pStyle w:val="a4"/>
        <w:numPr>
          <w:ilvl w:val="0"/>
          <w:numId w:val="7"/>
        </w:numPr>
        <w:ind w:firstLineChars="0"/>
      </w:pPr>
      <w:r w:rsidRPr="00E80344">
        <w:t>Rotation direction (b9)</w:t>
      </w:r>
    </w:p>
    <w:p w:rsidR="00E80344" w:rsidRDefault="00E80344" w:rsidP="0045363C">
      <w:pPr>
        <w:ind w:firstLineChars="175" w:firstLine="420"/>
      </w:pPr>
      <w:r>
        <w:t>When b9 = 0: The current position (CP) value increases</w:t>
      </w:r>
      <w:r>
        <w:rPr>
          <w:rFonts w:hint="eastAsia"/>
        </w:rPr>
        <w:t xml:space="preserve"> </w:t>
      </w:r>
      <w:r>
        <w:t>with a forward pulse (FP).</w:t>
      </w:r>
    </w:p>
    <w:p w:rsidR="00E80344" w:rsidRDefault="00E80344" w:rsidP="0045363C">
      <w:pPr>
        <w:ind w:firstLineChars="175" w:firstLine="420"/>
      </w:pPr>
      <w:r>
        <w:t>When b9 = 1: The current position (CP) value</w:t>
      </w:r>
      <w:r>
        <w:rPr>
          <w:rFonts w:hint="eastAsia"/>
        </w:rPr>
        <w:t xml:space="preserve"> </w:t>
      </w:r>
      <w:r>
        <w:t>decreases with a forward pulse (FP).</w:t>
      </w:r>
    </w:p>
    <w:p w:rsidR="00E80344" w:rsidRDefault="00E80344" w:rsidP="0045363C">
      <w:pPr>
        <w:ind w:firstLineChars="175" w:firstLine="420"/>
      </w:pPr>
      <w:r>
        <w:t xml:space="preserve">This bit is used for the initial setting. The </w:t>
      </w:r>
      <w:r>
        <w:rPr>
          <w:rFonts w:hint="eastAsia"/>
        </w:rPr>
        <w:t xml:space="preserve">change of </w:t>
      </w:r>
      <w:r>
        <w:t>rotation</w:t>
      </w:r>
      <w:r>
        <w:rPr>
          <w:rFonts w:hint="eastAsia"/>
        </w:rPr>
        <w:t xml:space="preserve"> </w:t>
      </w:r>
      <w:r>
        <w:t xml:space="preserve">direction </w:t>
      </w:r>
      <w:r>
        <w:rPr>
          <w:rFonts w:hint="eastAsia"/>
        </w:rPr>
        <w:t>will not work</w:t>
      </w:r>
      <w:r w:rsidR="00354A68">
        <w:t xml:space="preserve"> in </w:t>
      </w:r>
      <w:r>
        <w:t>actual operation</w:t>
      </w:r>
      <w:r w:rsidR="00354A68">
        <w:rPr>
          <w:rFonts w:hint="eastAsia"/>
        </w:rPr>
        <w:t xml:space="preserve"> </w:t>
      </w:r>
      <w:r w:rsidR="0045363C">
        <w:t>process</w:t>
      </w:r>
      <w:r>
        <w:t>.</w:t>
      </w:r>
    </w:p>
    <w:p w:rsidR="0045363C" w:rsidRDefault="0045363C" w:rsidP="0045363C">
      <w:pPr>
        <w:ind w:firstLineChars="175" w:firstLine="420"/>
      </w:pPr>
    </w:p>
    <w:p w:rsidR="0045363C" w:rsidRDefault="0045363C" w:rsidP="0045363C">
      <w:pPr>
        <w:pStyle w:val="a4"/>
        <w:numPr>
          <w:ilvl w:val="0"/>
          <w:numId w:val="7"/>
        </w:numPr>
        <w:ind w:firstLineChars="0"/>
      </w:pPr>
      <w:r>
        <w:t>Home position return direction (b10)</w:t>
      </w:r>
    </w:p>
    <w:p w:rsidR="0045363C" w:rsidRDefault="0045363C" w:rsidP="0045363C">
      <w:pPr>
        <w:ind w:firstLineChars="175" w:firstLine="420"/>
      </w:pPr>
      <w:r>
        <w:lastRenderedPageBreak/>
        <w:t>When b10 = 0: The current position (CP) value</w:t>
      </w:r>
      <w:r>
        <w:rPr>
          <w:rFonts w:hint="eastAsia"/>
        </w:rPr>
        <w:t xml:space="preserve"> </w:t>
      </w:r>
      <w:r>
        <w:t>decreases during return to the home</w:t>
      </w:r>
      <w:r>
        <w:rPr>
          <w:rFonts w:hint="eastAsia"/>
        </w:rPr>
        <w:t xml:space="preserve"> </w:t>
      </w:r>
      <w:r>
        <w:t>position.</w:t>
      </w:r>
    </w:p>
    <w:p w:rsidR="0045363C" w:rsidRDefault="0045363C" w:rsidP="0045363C">
      <w:pPr>
        <w:ind w:firstLineChars="175" w:firstLine="420"/>
      </w:pPr>
      <w:r>
        <w:t>When b10 = 1: The current position (CP) value</w:t>
      </w:r>
      <w:r>
        <w:rPr>
          <w:rFonts w:hint="eastAsia"/>
        </w:rPr>
        <w:t xml:space="preserve"> </w:t>
      </w:r>
      <w:r>
        <w:t>increases during return to the home</w:t>
      </w:r>
      <w:r>
        <w:rPr>
          <w:rFonts w:hint="eastAsia"/>
        </w:rPr>
        <w:t xml:space="preserve"> </w:t>
      </w:r>
      <w:r>
        <w:t>position.</w:t>
      </w:r>
    </w:p>
    <w:p w:rsidR="006F4C3A" w:rsidRDefault="006F4C3A" w:rsidP="0045363C">
      <w:pPr>
        <w:ind w:firstLineChars="175" w:firstLine="420"/>
      </w:pPr>
    </w:p>
    <w:p w:rsidR="00114216" w:rsidRDefault="00114216" w:rsidP="00114216">
      <w:pPr>
        <w:pStyle w:val="a4"/>
        <w:numPr>
          <w:ilvl w:val="0"/>
          <w:numId w:val="7"/>
        </w:numPr>
        <w:ind w:firstLineChars="0"/>
      </w:pPr>
      <w:r>
        <w:t>S-type</w:t>
      </w:r>
      <w:r>
        <w:rPr>
          <w:rFonts w:hint="eastAsia"/>
        </w:rPr>
        <w:t xml:space="preserve"> acceleration and deceleration(b11)</w:t>
      </w:r>
    </w:p>
    <w:p w:rsidR="00114216" w:rsidRDefault="00114216" w:rsidP="00114216">
      <w:pPr>
        <w:pStyle w:val="a4"/>
        <w:ind w:left="360" w:firstLineChars="0" w:firstLine="0"/>
      </w:pPr>
      <w:r>
        <w:t>W</w:t>
      </w:r>
      <w:r>
        <w:rPr>
          <w:rFonts w:hint="eastAsia"/>
        </w:rPr>
        <w:t>hen b11=0, the acceleration is constant during a</w:t>
      </w:r>
      <w:r w:rsidRPr="00114216">
        <w:t>cceleration and deceleration process</w:t>
      </w:r>
      <w:r>
        <w:rPr>
          <w:rFonts w:hint="eastAsia"/>
        </w:rPr>
        <w:t xml:space="preserve"> for p</w:t>
      </w:r>
      <w:r w:rsidRPr="00114216">
        <w:t>ositioning</w:t>
      </w:r>
      <w:r>
        <w:rPr>
          <w:rFonts w:hint="eastAsia"/>
        </w:rPr>
        <w:t xml:space="preserve"> operation, the curve of speed is </w:t>
      </w:r>
      <w:r w:rsidR="00784DBA">
        <w:rPr>
          <w:rFonts w:hint="eastAsia"/>
        </w:rPr>
        <w:t>t</w:t>
      </w:r>
      <w:r w:rsidR="00784DBA" w:rsidRPr="00784DBA">
        <w:t>rapezoidal</w:t>
      </w:r>
      <w:r w:rsidR="00784DBA">
        <w:rPr>
          <w:rFonts w:hint="eastAsia"/>
        </w:rPr>
        <w:t>.</w:t>
      </w:r>
    </w:p>
    <w:p w:rsidR="00784DBA" w:rsidRDefault="00784DBA" w:rsidP="00114216">
      <w:pPr>
        <w:pStyle w:val="a4"/>
        <w:ind w:left="360" w:firstLineChars="0" w:firstLine="0"/>
      </w:pPr>
      <w:r>
        <w:t>W</w:t>
      </w:r>
      <w:r>
        <w:rPr>
          <w:rFonts w:hint="eastAsia"/>
        </w:rPr>
        <w:t>hen b11=1, the curve of speed is S-type during a</w:t>
      </w:r>
      <w:r w:rsidRPr="00114216">
        <w:t>cceleration and deceleration process</w:t>
      </w:r>
      <w:r>
        <w:rPr>
          <w:rFonts w:hint="eastAsia"/>
        </w:rPr>
        <w:t xml:space="preserve"> for p</w:t>
      </w:r>
      <w:r w:rsidRPr="00114216">
        <w:t>ositioning</w:t>
      </w:r>
      <w:r>
        <w:rPr>
          <w:rFonts w:hint="eastAsia"/>
        </w:rPr>
        <w:t xml:space="preserve"> operation. </w:t>
      </w:r>
    </w:p>
    <w:p w:rsidR="004F3EB6" w:rsidRDefault="004F3EB6" w:rsidP="004F3EB6">
      <w:pPr>
        <w:pStyle w:val="a4"/>
        <w:numPr>
          <w:ilvl w:val="0"/>
          <w:numId w:val="7"/>
        </w:numPr>
        <w:ind w:firstLineChars="0"/>
      </w:pPr>
      <w:r>
        <w:t>DOG input polarity (b12)</w:t>
      </w:r>
    </w:p>
    <w:p w:rsidR="004F3EB6" w:rsidRDefault="004F3EB6" w:rsidP="004F3EB6">
      <w:pPr>
        <w:pStyle w:val="a4"/>
        <w:ind w:left="360" w:firstLineChars="0" w:firstLine="0"/>
      </w:pPr>
      <w:r>
        <w:t>When b12 = 0: The DOG (near point signal) input is</w:t>
      </w:r>
      <w:r>
        <w:rPr>
          <w:rFonts w:hint="eastAsia"/>
        </w:rPr>
        <w:t xml:space="preserve"> </w:t>
      </w:r>
      <w:r>
        <w:t xml:space="preserve">turned on when the </w:t>
      </w:r>
      <w:proofErr w:type="spellStart"/>
      <w:r>
        <w:t>workpiece</w:t>
      </w:r>
      <w:proofErr w:type="spellEnd"/>
      <w:r>
        <w:t xml:space="preserve"> is coming</w:t>
      </w:r>
      <w:r>
        <w:rPr>
          <w:rFonts w:hint="eastAsia"/>
        </w:rPr>
        <w:t xml:space="preserve"> </w:t>
      </w:r>
      <w:r>
        <w:t>near the home position.</w:t>
      </w:r>
    </w:p>
    <w:p w:rsidR="004F3EB6" w:rsidRDefault="004F3EB6" w:rsidP="004F3EB6">
      <w:pPr>
        <w:pStyle w:val="a4"/>
        <w:ind w:left="360" w:firstLineChars="0" w:firstLine="0"/>
      </w:pPr>
      <w:r>
        <w:t>When b12 = 1: The DOG (near point signal) input is</w:t>
      </w:r>
      <w:r>
        <w:rPr>
          <w:rFonts w:hint="eastAsia"/>
        </w:rPr>
        <w:t xml:space="preserve"> </w:t>
      </w:r>
      <w:r>
        <w:t xml:space="preserve">turned off when the </w:t>
      </w:r>
      <w:proofErr w:type="spellStart"/>
      <w:r>
        <w:t>workpiece</w:t>
      </w:r>
      <w:proofErr w:type="spellEnd"/>
      <w:r>
        <w:t xml:space="preserve"> is coming</w:t>
      </w:r>
      <w:r>
        <w:rPr>
          <w:rFonts w:hint="eastAsia"/>
        </w:rPr>
        <w:t xml:space="preserve"> </w:t>
      </w:r>
      <w:r>
        <w:t>near the home position.</w:t>
      </w:r>
    </w:p>
    <w:p w:rsidR="006926AC" w:rsidRDefault="006926AC" w:rsidP="004F3EB6">
      <w:pPr>
        <w:pStyle w:val="a4"/>
        <w:ind w:left="360" w:firstLineChars="0" w:firstLine="0"/>
      </w:pPr>
    </w:p>
    <w:p w:rsidR="00BF35E6" w:rsidRDefault="00BF35E6" w:rsidP="006926AC">
      <w:pPr>
        <w:pStyle w:val="3"/>
        <w:numPr>
          <w:ilvl w:val="2"/>
          <w:numId w:val="1"/>
        </w:numPr>
      </w:pPr>
      <w:r w:rsidRPr="00BF35E6">
        <w:t>Speed Data and Position Data</w:t>
      </w:r>
    </w:p>
    <w:p w:rsidR="00BF35E6" w:rsidRDefault="00ED330E" w:rsidP="00BF35E6">
      <w:pPr>
        <w:rPr>
          <w:b/>
          <w:vertAlign w:val="subscript"/>
        </w:rPr>
      </w:pPr>
      <w:r>
        <w:rPr>
          <w:b/>
        </w:rPr>
        <w:t>[</w:t>
      </w:r>
      <w:r w:rsidRPr="00ED330E">
        <w:rPr>
          <w:b/>
        </w:rPr>
        <w:t>B</w:t>
      </w:r>
      <w:r>
        <w:rPr>
          <w:b/>
        </w:rPr>
        <w:t xml:space="preserve">FMs #5 and #4] Maximum speed </w:t>
      </w:r>
      <w:proofErr w:type="spellStart"/>
      <w:r>
        <w:rPr>
          <w:b/>
        </w:rPr>
        <w:t>V</w:t>
      </w:r>
      <w:r w:rsidRPr="00ED330E">
        <w:rPr>
          <w:b/>
          <w:vertAlign w:val="subscript"/>
        </w:rPr>
        <w:t>max</w:t>
      </w:r>
      <w:proofErr w:type="spellEnd"/>
    </w:p>
    <w:p w:rsidR="00ED330E" w:rsidRDefault="00ED330E" w:rsidP="00D80181">
      <w:r w:rsidRPr="00ED330E">
        <w:t>Motor system and combined system:</w:t>
      </w:r>
      <w:r>
        <w:rPr>
          <w:rFonts w:hint="eastAsia"/>
        </w:rPr>
        <w:t xml:space="preserve"> 1 to 200,000 Hz</w:t>
      </w:r>
    </w:p>
    <w:p w:rsidR="00D80181" w:rsidRDefault="00D80181" w:rsidP="00D80181">
      <w:r>
        <w:t>This is the maximum speed. Make sure that the bias</w:t>
      </w:r>
      <w:r>
        <w:rPr>
          <w:rFonts w:hint="eastAsia"/>
        </w:rPr>
        <w:t xml:space="preserve"> </w:t>
      </w:r>
      <w:r>
        <w:t>speed (BFM #6), the JOG speed (BFMs #7 and #8),</w:t>
      </w:r>
      <w:r>
        <w:rPr>
          <w:rFonts w:hint="eastAsia"/>
        </w:rPr>
        <w:t xml:space="preserve"> </w:t>
      </w:r>
      <w:r>
        <w:t>the home position return speed (BFMs #9 and #10),</w:t>
      </w:r>
      <w:r>
        <w:rPr>
          <w:rFonts w:hint="eastAsia"/>
        </w:rPr>
        <w:t xml:space="preserve"> </w:t>
      </w:r>
      <w:r>
        <w:t>the creep speed (BFM #11), the operating speed (I)</w:t>
      </w:r>
      <w:r>
        <w:rPr>
          <w:rFonts w:hint="eastAsia"/>
        </w:rPr>
        <w:t xml:space="preserve"> </w:t>
      </w:r>
      <w:r>
        <w:t>(BFMs #19 and #20) and the operating speed (II)</w:t>
      </w:r>
      <w:r>
        <w:rPr>
          <w:rFonts w:hint="eastAsia"/>
        </w:rPr>
        <w:t xml:space="preserve"> </w:t>
      </w:r>
      <w:r>
        <w:t>(BFMs #23 and #24) are set respectively to a value</w:t>
      </w:r>
      <w:r>
        <w:rPr>
          <w:rFonts w:hint="eastAsia"/>
        </w:rPr>
        <w:t xml:space="preserve"> </w:t>
      </w:r>
      <w:r>
        <w:t>equivalent to or less than the maximum speed.</w:t>
      </w:r>
      <w:r>
        <w:rPr>
          <w:rFonts w:hint="eastAsia"/>
        </w:rPr>
        <w:t xml:space="preserve"> </w:t>
      </w:r>
      <w:r>
        <w:t>The degree of acceleration/deceleration is determined</w:t>
      </w:r>
      <w:r>
        <w:rPr>
          <w:rFonts w:hint="eastAsia"/>
        </w:rPr>
        <w:t xml:space="preserve"> </w:t>
      </w:r>
      <w:r>
        <w:t>by this maximum speed, the bias speed (BFM #6)</w:t>
      </w:r>
      <w:r>
        <w:rPr>
          <w:rFonts w:hint="eastAsia"/>
        </w:rPr>
        <w:t xml:space="preserve">, </w:t>
      </w:r>
      <w:r>
        <w:t>the acceleration</w:t>
      </w:r>
      <w:r>
        <w:rPr>
          <w:rFonts w:hint="eastAsia"/>
        </w:rPr>
        <w:t xml:space="preserve"> time</w:t>
      </w:r>
      <w:r>
        <w:t xml:space="preserve"> (BFM #15)</w:t>
      </w:r>
      <w:r>
        <w:rPr>
          <w:rFonts w:hint="eastAsia"/>
        </w:rPr>
        <w:t xml:space="preserve"> and the </w:t>
      </w:r>
      <w:r>
        <w:t>deceleration time</w:t>
      </w:r>
      <w:r>
        <w:rPr>
          <w:rFonts w:hint="eastAsia"/>
        </w:rPr>
        <w:t xml:space="preserve"> (BFM#16).</w:t>
      </w:r>
    </w:p>
    <w:p w:rsidR="004118B6" w:rsidRDefault="004118B6" w:rsidP="00D80181"/>
    <w:p w:rsidR="00DD7433" w:rsidRDefault="00DD7433" w:rsidP="00D80181">
      <w:pPr>
        <w:rPr>
          <w:b/>
        </w:rPr>
      </w:pPr>
      <w:r w:rsidRPr="00DD7433">
        <w:rPr>
          <w:b/>
        </w:rPr>
        <w:t xml:space="preserve">[BFM #6] Bias speed </w:t>
      </w:r>
      <w:proofErr w:type="spellStart"/>
      <w:r w:rsidRPr="00DD7433">
        <w:rPr>
          <w:b/>
        </w:rPr>
        <w:t>V</w:t>
      </w:r>
      <w:r w:rsidRPr="00044D10">
        <w:rPr>
          <w:b/>
          <w:vertAlign w:val="subscript"/>
        </w:rPr>
        <w:t>bia</w:t>
      </w:r>
      <w:proofErr w:type="spellEnd"/>
    </w:p>
    <w:p w:rsidR="004118B6" w:rsidRPr="004118B6" w:rsidRDefault="004118B6" w:rsidP="004118B6">
      <w:r>
        <w:t>T</w:t>
      </w:r>
      <w:r>
        <w:rPr>
          <w:rFonts w:hint="eastAsia"/>
        </w:rPr>
        <w:t>he range is 0 to 10,000Hz</w:t>
      </w:r>
    </w:p>
    <w:p w:rsidR="004118B6" w:rsidRDefault="004118B6" w:rsidP="004118B6">
      <w:r w:rsidRPr="004118B6">
        <w:t>This is t</w:t>
      </w:r>
      <w:r>
        <w:t>he bias speed at time of start.</w:t>
      </w:r>
      <w:r>
        <w:rPr>
          <w:rFonts w:hint="eastAsia"/>
        </w:rPr>
        <w:t xml:space="preserve"> </w:t>
      </w:r>
      <w:r w:rsidRPr="004118B6">
        <w:t xml:space="preserve">When the </w:t>
      </w:r>
      <w:r>
        <w:rPr>
          <w:rFonts w:hint="eastAsia"/>
        </w:rPr>
        <w:t>LX3V-4PG</w:t>
      </w:r>
      <w:r>
        <w:t xml:space="preserve"> and the stepper motor are</w:t>
      </w:r>
      <w:r>
        <w:rPr>
          <w:rFonts w:hint="eastAsia"/>
        </w:rPr>
        <w:t xml:space="preserve"> </w:t>
      </w:r>
      <w:r w:rsidRPr="004118B6">
        <w:t>used together, set a value while taking the reso</w:t>
      </w:r>
      <w:r>
        <w:t>nance</w:t>
      </w:r>
      <w:r>
        <w:rPr>
          <w:rFonts w:hint="eastAsia"/>
        </w:rPr>
        <w:t xml:space="preserve"> </w:t>
      </w:r>
      <w:r w:rsidRPr="004118B6">
        <w:t>area and the self-start</w:t>
      </w:r>
      <w:r>
        <w:t xml:space="preserve"> frequency of the stepper motor</w:t>
      </w:r>
      <w:r>
        <w:rPr>
          <w:rFonts w:hint="eastAsia"/>
        </w:rPr>
        <w:t xml:space="preserve"> </w:t>
      </w:r>
      <w:r w:rsidRPr="004118B6">
        <w:t>into account.</w:t>
      </w:r>
    </w:p>
    <w:p w:rsidR="004118B6" w:rsidRDefault="004118B6" w:rsidP="004118B6"/>
    <w:p w:rsidR="004118B6" w:rsidRDefault="00044D10" w:rsidP="004118B6">
      <w:pPr>
        <w:rPr>
          <w:b/>
        </w:rPr>
      </w:pPr>
      <w:r w:rsidRPr="00044D10">
        <w:rPr>
          <w:b/>
        </w:rPr>
        <w:t>[BFMs #8 and #7] JOG speed VJOG</w:t>
      </w:r>
    </w:p>
    <w:p w:rsidR="00044D10" w:rsidRDefault="00AA378A" w:rsidP="004118B6">
      <w:r>
        <w:t>T</w:t>
      </w:r>
      <w:r>
        <w:rPr>
          <w:rFonts w:hint="eastAsia"/>
        </w:rPr>
        <w:t>he range is 1 to 100,000Hz</w:t>
      </w:r>
    </w:p>
    <w:p w:rsidR="00AA378A" w:rsidRDefault="00AA378A" w:rsidP="00AA378A">
      <w:r w:rsidRPr="00AA378A">
        <w:t>This is the speed for manual forward/reverse (JOG+/JOG-).</w:t>
      </w:r>
      <w:r>
        <w:rPr>
          <w:rFonts w:hint="eastAsia"/>
        </w:rPr>
        <w:t xml:space="preserve"> </w:t>
      </w:r>
      <w:r>
        <w:t>Set a value between the bias speed</w:t>
      </w:r>
      <w:r>
        <w:rPr>
          <w:rFonts w:hint="eastAsia"/>
        </w:rPr>
        <w:t xml:space="preserve"> </w:t>
      </w:r>
      <w:proofErr w:type="spellStart"/>
      <w:r>
        <w:t>V</w:t>
      </w:r>
      <w:r w:rsidRPr="00AA378A">
        <w:rPr>
          <w:vertAlign w:val="subscript"/>
        </w:rPr>
        <w:t>bia</w:t>
      </w:r>
      <w:proofErr w:type="spellEnd"/>
      <w:r w:rsidRPr="00AA378A">
        <w:rPr>
          <w:vertAlign w:val="subscript"/>
        </w:rPr>
        <w:t xml:space="preserve"> </w:t>
      </w:r>
      <w:r>
        <w:t xml:space="preserve">and the maximum speed </w:t>
      </w:r>
      <w:proofErr w:type="spellStart"/>
      <w:r>
        <w:t>V</w:t>
      </w:r>
      <w:r w:rsidRPr="00AA378A">
        <w:rPr>
          <w:vertAlign w:val="subscript"/>
        </w:rPr>
        <w:t>max</w:t>
      </w:r>
      <w:proofErr w:type="spellEnd"/>
      <w:r w:rsidRPr="00AA378A">
        <w:rPr>
          <w:vertAlign w:val="subscript"/>
        </w:rPr>
        <w:t xml:space="preserve"> </w:t>
      </w:r>
    </w:p>
    <w:p w:rsidR="00970CAA" w:rsidRDefault="00970CAA" w:rsidP="00AA378A"/>
    <w:p w:rsidR="00970CAA" w:rsidRDefault="00970CAA" w:rsidP="00970CAA">
      <w:pPr>
        <w:rPr>
          <w:b/>
          <w:vertAlign w:val="subscript"/>
        </w:rPr>
      </w:pPr>
      <w:r w:rsidRPr="00970CAA">
        <w:rPr>
          <w:b/>
        </w:rPr>
        <w:t>[BFMs #10 and #9] Home position return speed</w:t>
      </w:r>
      <w:r w:rsidRPr="00970CAA">
        <w:rPr>
          <w:rFonts w:hint="eastAsia"/>
          <w:b/>
        </w:rPr>
        <w:t xml:space="preserve"> </w:t>
      </w:r>
      <w:r w:rsidRPr="00970CAA">
        <w:rPr>
          <w:b/>
        </w:rPr>
        <w:t>(high speed) V</w:t>
      </w:r>
      <w:r w:rsidRPr="00970CAA">
        <w:rPr>
          <w:b/>
          <w:vertAlign w:val="subscript"/>
        </w:rPr>
        <w:t>RT</w:t>
      </w:r>
    </w:p>
    <w:p w:rsidR="00970CAA" w:rsidRDefault="008B7EAE" w:rsidP="00970CAA">
      <w:r w:rsidRPr="008B7EAE">
        <w:t>T</w:t>
      </w:r>
      <w:r w:rsidRPr="008B7EAE">
        <w:rPr>
          <w:rFonts w:hint="eastAsia"/>
        </w:rPr>
        <w:t xml:space="preserve">he range is </w:t>
      </w:r>
      <w:r>
        <w:rPr>
          <w:rFonts w:hint="eastAsia"/>
        </w:rPr>
        <w:t>10 to 100,000Hz</w:t>
      </w:r>
    </w:p>
    <w:p w:rsidR="008B7EAE" w:rsidRDefault="008B7EAE" w:rsidP="008B7EAE">
      <w:r>
        <w:t>This is the speed (high speed) for returning to the</w:t>
      </w:r>
      <w:r>
        <w:rPr>
          <w:rFonts w:hint="eastAsia"/>
        </w:rPr>
        <w:t xml:space="preserve"> </w:t>
      </w:r>
      <w:r>
        <w:t>machine home position.</w:t>
      </w:r>
      <w:r>
        <w:rPr>
          <w:rFonts w:hint="eastAsia"/>
        </w:rPr>
        <w:t xml:space="preserve"> </w:t>
      </w:r>
      <w:r>
        <w:t xml:space="preserve">Set a value between the bias speed </w:t>
      </w:r>
      <w:proofErr w:type="spellStart"/>
      <w:r>
        <w:t>V</w:t>
      </w:r>
      <w:r w:rsidRPr="008B7EAE">
        <w:rPr>
          <w:vertAlign w:val="subscript"/>
        </w:rPr>
        <w:t>bia</w:t>
      </w:r>
      <w:proofErr w:type="spellEnd"/>
      <w:r>
        <w:t xml:space="preserve"> and the</w:t>
      </w:r>
      <w:r>
        <w:rPr>
          <w:rFonts w:hint="eastAsia"/>
        </w:rPr>
        <w:t xml:space="preserve"> </w:t>
      </w:r>
      <w:r>
        <w:t xml:space="preserve">maximum speed </w:t>
      </w:r>
      <w:proofErr w:type="spellStart"/>
      <w:r>
        <w:t>V</w:t>
      </w:r>
      <w:r w:rsidRPr="008B7EAE">
        <w:rPr>
          <w:vertAlign w:val="subscript"/>
        </w:rPr>
        <w:t>max</w:t>
      </w:r>
      <w:proofErr w:type="spellEnd"/>
      <w:r>
        <w:t>.</w:t>
      </w:r>
    </w:p>
    <w:p w:rsidR="004D058F" w:rsidRDefault="004D058F" w:rsidP="008B7EAE"/>
    <w:p w:rsidR="004D058F" w:rsidRDefault="00796881" w:rsidP="00796881">
      <w:pPr>
        <w:rPr>
          <w:b/>
          <w:vertAlign w:val="subscript"/>
        </w:rPr>
      </w:pPr>
      <w:r w:rsidRPr="00796881">
        <w:rPr>
          <w:b/>
        </w:rPr>
        <w:t xml:space="preserve">[BFM #11] Home </w:t>
      </w:r>
      <w:proofErr w:type="gramStart"/>
      <w:r w:rsidRPr="00796881">
        <w:rPr>
          <w:b/>
        </w:rPr>
        <w:t>position return</w:t>
      </w:r>
      <w:proofErr w:type="gramEnd"/>
      <w:r w:rsidRPr="00796881">
        <w:rPr>
          <w:b/>
        </w:rPr>
        <w:t xml:space="preserve"> speed (creep) V</w:t>
      </w:r>
      <w:r w:rsidRPr="00796881">
        <w:rPr>
          <w:b/>
          <w:vertAlign w:val="subscript"/>
        </w:rPr>
        <w:t>CR</w:t>
      </w:r>
    </w:p>
    <w:p w:rsidR="00DA14C8" w:rsidRDefault="00DA14C8" w:rsidP="00DA14C8">
      <w:r w:rsidRPr="00DA14C8">
        <w:lastRenderedPageBreak/>
        <w:t>This is the speed (</w:t>
      </w:r>
      <w:r>
        <w:t>extremely slow speed) after the</w:t>
      </w:r>
      <w:r>
        <w:rPr>
          <w:rFonts w:hint="eastAsia"/>
        </w:rPr>
        <w:t xml:space="preserve"> </w:t>
      </w:r>
      <w:r w:rsidRPr="00DA14C8">
        <w:t>ear point signal (DO</w:t>
      </w:r>
      <w:r>
        <w:t>G) for returning to the machine</w:t>
      </w:r>
      <w:r>
        <w:rPr>
          <w:rFonts w:hint="eastAsia"/>
        </w:rPr>
        <w:t xml:space="preserve"> h</w:t>
      </w:r>
      <w:r>
        <w:t>ome position.</w:t>
      </w:r>
      <w:r>
        <w:rPr>
          <w:rFonts w:hint="eastAsia"/>
        </w:rPr>
        <w:t xml:space="preserve"> </w:t>
      </w:r>
      <w:r w:rsidRPr="00DA14C8">
        <w:t>It is the speed imm</w:t>
      </w:r>
      <w:r>
        <w:t>ediately before stopping in the</w:t>
      </w:r>
      <w:r>
        <w:rPr>
          <w:rFonts w:hint="eastAsia"/>
        </w:rPr>
        <w:t xml:space="preserve"> </w:t>
      </w:r>
      <w:r w:rsidRPr="00DA14C8">
        <w:t>machine home position.</w:t>
      </w:r>
      <w:r>
        <w:t xml:space="preserve"> It is recommended to set it as</w:t>
      </w:r>
      <w:r>
        <w:rPr>
          <w:rFonts w:hint="eastAsia"/>
        </w:rPr>
        <w:t xml:space="preserve"> </w:t>
      </w:r>
      <w:r w:rsidRPr="00DA14C8">
        <w:t>slow as possible so</w:t>
      </w:r>
      <w:r>
        <w:t xml:space="preserve"> that the precision of the home</w:t>
      </w:r>
      <w:r>
        <w:rPr>
          <w:rFonts w:hint="eastAsia"/>
        </w:rPr>
        <w:t xml:space="preserve"> </w:t>
      </w:r>
      <w:r w:rsidRPr="00DA14C8">
        <w:t>position becomes better.</w:t>
      </w:r>
    </w:p>
    <w:p w:rsidR="00AE3E00" w:rsidRPr="00DA14C8" w:rsidRDefault="00AE3E00" w:rsidP="00DA14C8"/>
    <w:p w:rsidR="00796881" w:rsidRDefault="00AE3E00" w:rsidP="00796881">
      <w:pPr>
        <w:rPr>
          <w:b/>
        </w:rPr>
      </w:pPr>
      <w:r>
        <w:rPr>
          <w:b/>
        </w:rPr>
        <w:t>[BFMs#14 and #13</w:t>
      </w:r>
      <w:r w:rsidRPr="00AE3E00">
        <w:rPr>
          <w:b/>
        </w:rPr>
        <w:t>] Home position HP</w:t>
      </w:r>
    </w:p>
    <w:p w:rsidR="00087799" w:rsidRDefault="00087799" w:rsidP="00087799">
      <w:r>
        <w:t>Motor system: 0 to ±999,999 PLS</w:t>
      </w:r>
      <w:r>
        <w:rPr>
          <w:rFonts w:hint="eastAsia"/>
        </w:rPr>
        <w:t xml:space="preserve">. </w:t>
      </w:r>
      <w:r>
        <w:t>Machine system and combined system:</w:t>
      </w:r>
      <w:r>
        <w:rPr>
          <w:rFonts w:hint="eastAsia"/>
        </w:rPr>
        <w:t xml:space="preserve"> </w:t>
      </w:r>
      <w:r>
        <w:t>0 to ±999,999</w:t>
      </w:r>
    </w:p>
    <w:p w:rsidR="00DB12A5" w:rsidRDefault="00087799" w:rsidP="00087799">
      <w:r>
        <w:t>This is the home position used for returning to the</w:t>
      </w:r>
      <w:r>
        <w:rPr>
          <w:rFonts w:hint="eastAsia"/>
        </w:rPr>
        <w:t xml:space="preserve"> </w:t>
      </w:r>
      <w:r>
        <w:t>machine home position.</w:t>
      </w:r>
      <w:r>
        <w:rPr>
          <w:rFonts w:hint="eastAsia"/>
        </w:rPr>
        <w:t xml:space="preserve"> </w:t>
      </w:r>
      <w:r>
        <w:t>When the home position return operation is</w:t>
      </w:r>
      <w:r>
        <w:rPr>
          <w:rFonts w:hint="eastAsia"/>
        </w:rPr>
        <w:t xml:space="preserve"> </w:t>
      </w:r>
      <w:r>
        <w:t>completed, the value set here is written to the current</w:t>
      </w:r>
      <w:r>
        <w:rPr>
          <w:rFonts w:hint="eastAsia"/>
        </w:rPr>
        <w:t xml:space="preserve"> </w:t>
      </w:r>
      <w:r>
        <w:t>position (BFMs #26 and #27).</w:t>
      </w:r>
    </w:p>
    <w:p w:rsidR="00246AF9" w:rsidRDefault="00246AF9" w:rsidP="00087799"/>
    <w:p w:rsidR="00246AF9" w:rsidRDefault="00246AF9" w:rsidP="00246AF9">
      <w:pPr>
        <w:rPr>
          <w:b/>
        </w:rPr>
      </w:pPr>
      <w:r w:rsidRPr="00246AF9">
        <w:rPr>
          <w:b/>
        </w:rPr>
        <w:t>[BFM #15] Acceleration time Ta</w:t>
      </w:r>
    </w:p>
    <w:p w:rsidR="00246AF9" w:rsidRDefault="00246AF9" w:rsidP="00246AF9">
      <w:r w:rsidRPr="00246AF9">
        <w:t>T</w:t>
      </w:r>
      <w:r w:rsidRPr="00246AF9">
        <w:rPr>
          <w:rFonts w:hint="eastAsia"/>
        </w:rPr>
        <w:t xml:space="preserve">he </w:t>
      </w:r>
      <w:r>
        <w:rPr>
          <w:rFonts w:hint="eastAsia"/>
        </w:rPr>
        <w:t>range is 20 to 32,000 ms</w:t>
      </w:r>
    </w:p>
    <w:p w:rsidR="00246AF9" w:rsidRDefault="00246AF9" w:rsidP="00246AF9">
      <w:r>
        <w:t>This is the time between the bias speed (BFM #6)</w:t>
      </w:r>
      <w:r>
        <w:rPr>
          <w:rFonts w:hint="eastAsia"/>
        </w:rPr>
        <w:t xml:space="preserve"> </w:t>
      </w:r>
      <w:r>
        <w:t>and the maximum speed (BFMs #5 and #4).</w:t>
      </w:r>
    </w:p>
    <w:p w:rsidR="00246AF9" w:rsidRDefault="00246AF9" w:rsidP="00246AF9"/>
    <w:p w:rsidR="00246AF9" w:rsidRDefault="00246AF9" w:rsidP="00246AF9">
      <w:pPr>
        <w:rPr>
          <w:b/>
        </w:rPr>
      </w:pPr>
      <w:r w:rsidRPr="00246AF9">
        <w:rPr>
          <w:b/>
        </w:rPr>
        <w:t>[BFM #1</w:t>
      </w:r>
      <w:r>
        <w:rPr>
          <w:rFonts w:hint="eastAsia"/>
          <w:b/>
        </w:rPr>
        <w:t>6</w:t>
      </w:r>
      <w:r w:rsidRPr="00246AF9">
        <w:rPr>
          <w:b/>
        </w:rPr>
        <w:t xml:space="preserve">] </w:t>
      </w:r>
      <w:r>
        <w:rPr>
          <w:rFonts w:hint="eastAsia"/>
          <w:b/>
        </w:rPr>
        <w:t>De</w:t>
      </w:r>
      <w:r w:rsidRPr="00246AF9">
        <w:rPr>
          <w:b/>
        </w:rPr>
        <w:t>celeration</w:t>
      </w:r>
      <w:r>
        <w:rPr>
          <w:b/>
        </w:rPr>
        <w:t xml:space="preserve"> time T</w:t>
      </w:r>
      <w:r>
        <w:rPr>
          <w:rFonts w:hint="eastAsia"/>
          <w:b/>
        </w:rPr>
        <w:t>d</w:t>
      </w:r>
    </w:p>
    <w:p w:rsidR="00246AF9" w:rsidRDefault="00246AF9" w:rsidP="00246AF9">
      <w:r>
        <w:t>T</w:t>
      </w:r>
      <w:r>
        <w:rPr>
          <w:rFonts w:hint="eastAsia"/>
        </w:rPr>
        <w:t>he range is 20 to 32,000 ms</w:t>
      </w:r>
    </w:p>
    <w:p w:rsidR="00246AF9" w:rsidRPr="00246AF9" w:rsidRDefault="00246AF9" w:rsidP="00246AF9">
      <w:r>
        <w:t>T</w:t>
      </w:r>
      <w:r>
        <w:rPr>
          <w:rFonts w:hint="eastAsia"/>
        </w:rPr>
        <w:t>his is the time between the bias speed (BFM#6) and the maximum speed (</w:t>
      </w:r>
      <w:r>
        <w:t>BFMs #5 and #4</w:t>
      </w:r>
      <w:r>
        <w:rPr>
          <w:rFonts w:hint="eastAsia"/>
        </w:rPr>
        <w:t>).</w:t>
      </w:r>
    </w:p>
    <w:p w:rsidR="00246AF9" w:rsidRDefault="00750896" w:rsidP="00BD71E8">
      <w:pPr>
        <w:jc w:val="center"/>
      </w:pPr>
      <w:r>
        <w:rPr>
          <w:noProof/>
        </w:rPr>
        <w:drawing>
          <wp:inline distT="0" distB="0" distL="0" distR="0">
            <wp:extent cx="5457825" cy="2562225"/>
            <wp:effectExtent l="19050" t="0" r="952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57825" cy="2562225"/>
                    </a:xfrm>
                    <a:prstGeom prst="rect">
                      <a:avLst/>
                    </a:prstGeom>
                    <a:noFill/>
                    <a:ln w="9525">
                      <a:noFill/>
                      <a:miter lim="800000"/>
                      <a:headEnd/>
                      <a:tailEnd/>
                    </a:ln>
                  </pic:spPr>
                </pic:pic>
              </a:graphicData>
            </a:graphic>
          </wp:inline>
        </w:drawing>
      </w:r>
    </w:p>
    <w:p w:rsidR="00BD71E8" w:rsidRDefault="00BD71E8" w:rsidP="00BD71E8"/>
    <w:p w:rsidR="00BD71E8" w:rsidRPr="00BD71E8" w:rsidRDefault="00BD71E8" w:rsidP="00BD71E8">
      <w:pPr>
        <w:rPr>
          <w:b/>
        </w:rPr>
      </w:pPr>
      <w:r w:rsidRPr="00BD71E8">
        <w:rPr>
          <w:b/>
        </w:rPr>
        <w:t>[BFMs#18 and #17] Set position (I) P (I)</w:t>
      </w:r>
    </w:p>
    <w:p w:rsidR="00953DA9" w:rsidRDefault="00953DA9" w:rsidP="00953DA9">
      <w:r>
        <w:t>Motor system: 0 to ±999,999 PLS</w:t>
      </w:r>
      <w:r>
        <w:rPr>
          <w:rFonts w:hint="eastAsia"/>
        </w:rPr>
        <w:t xml:space="preserve">. </w:t>
      </w:r>
      <w:r>
        <w:t>Machine system and combined system:</w:t>
      </w:r>
      <w:r>
        <w:rPr>
          <w:rFonts w:hint="eastAsia"/>
        </w:rPr>
        <w:t xml:space="preserve"> </w:t>
      </w:r>
      <w:r>
        <w:t>0 to ±999,999</w:t>
      </w:r>
    </w:p>
    <w:p w:rsidR="00BD71E8" w:rsidRDefault="00953DA9" w:rsidP="00953DA9">
      <w:r>
        <w:t>This is the target position or the travel distance for</w:t>
      </w:r>
      <w:r>
        <w:rPr>
          <w:rFonts w:hint="eastAsia"/>
        </w:rPr>
        <w:t xml:space="preserve"> </w:t>
      </w:r>
      <w:r>
        <w:t>operation.</w:t>
      </w:r>
      <w:r>
        <w:rPr>
          <w:rFonts w:hint="eastAsia"/>
        </w:rPr>
        <w:t xml:space="preserve"> </w:t>
      </w:r>
      <w:r>
        <w:t>When the absolute position is used, the rotation</w:t>
      </w:r>
      <w:r>
        <w:rPr>
          <w:rFonts w:hint="eastAsia"/>
        </w:rPr>
        <w:t xml:space="preserve"> </w:t>
      </w:r>
      <w:r>
        <w:t>direction is determined in accordance with the</w:t>
      </w:r>
      <w:r>
        <w:rPr>
          <w:rFonts w:hint="eastAsia"/>
        </w:rPr>
        <w:t xml:space="preserve"> </w:t>
      </w:r>
      <w:r>
        <w:lastRenderedPageBreak/>
        <w:t>absolute value of the set position based on the</w:t>
      </w:r>
      <w:r>
        <w:rPr>
          <w:rFonts w:hint="eastAsia"/>
        </w:rPr>
        <w:t xml:space="preserve"> </w:t>
      </w:r>
      <w:r>
        <w:t>current position (BFMs #26 and #27).</w:t>
      </w:r>
      <w:r>
        <w:rPr>
          <w:rFonts w:hint="eastAsia"/>
        </w:rPr>
        <w:t xml:space="preserve"> </w:t>
      </w:r>
      <w:r>
        <w:t>When the relative position is used, the rotation</w:t>
      </w:r>
      <w:r>
        <w:rPr>
          <w:rFonts w:hint="eastAsia"/>
        </w:rPr>
        <w:t xml:space="preserve"> </w:t>
      </w:r>
      <w:r>
        <w:t>direction is determined by the sign of the set position.</w:t>
      </w:r>
    </w:p>
    <w:p w:rsidR="00117B24" w:rsidRDefault="00117B24" w:rsidP="00953DA9"/>
    <w:p w:rsidR="00117B24" w:rsidRPr="006C06A2" w:rsidRDefault="006C06A2" w:rsidP="00953DA9">
      <w:pPr>
        <w:rPr>
          <w:b/>
        </w:rPr>
      </w:pPr>
      <w:r w:rsidRPr="006C06A2">
        <w:rPr>
          <w:b/>
        </w:rPr>
        <w:t>[BFMs</w:t>
      </w:r>
      <w:r w:rsidR="00340351" w:rsidRPr="006C06A2">
        <w:rPr>
          <w:b/>
        </w:rPr>
        <w:t xml:space="preserve"> #20 and #</w:t>
      </w:r>
      <w:r w:rsidRPr="006C06A2">
        <w:rPr>
          <w:b/>
        </w:rPr>
        <w:t>19]</w:t>
      </w:r>
      <w:r w:rsidR="00340351" w:rsidRPr="006C06A2">
        <w:rPr>
          <w:b/>
        </w:rPr>
        <w:t xml:space="preserve"> Operating speed (I) </w:t>
      </w:r>
      <w:r w:rsidRPr="006C06A2">
        <w:rPr>
          <w:b/>
        </w:rPr>
        <w:t>V (</w:t>
      </w:r>
      <w:r w:rsidR="00340351" w:rsidRPr="006C06A2">
        <w:rPr>
          <w:b/>
        </w:rPr>
        <w:t>I)</w:t>
      </w:r>
    </w:p>
    <w:p w:rsidR="00832D13" w:rsidRDefault="00832D13" w:rsidP="00832D13">
      <w:r>
        <w:t>T</w:t>
      </w:r>
      <w:r>
        <w:rPr>
          <w:rFonts w:hint="eastAsia"/>
        </w:rPr>
        <w:t xml:space="preserve">he range is </w:t>
      </w:r>
      <w:r>
        <w:t>10 to 100,000 Hz</w:t>
      </w:r>
      <w:r>
        <w:rPr>
          <w:rFonts w:hint="eastAsia"/>
        </w:rPr>
        <w:t xml:space="preserve">. </w:t>
      </w:r>
    </w:p>
    <w:p w:rsidR="006C06A2" w:rsidRDefault="00832D13" w:rsidP="00832D13">
      <w:r>
        <w:t>This is the actual operating speed within the range</w:t>
      </w:r>
      <w:r>
        <w:rPr>
          <w:rFonts w:hint="eastAsia"/>
        </w:rPr>
        <w:t xml:space="preserve"> </w:t>
      </w:r>
      <w:r>
        <w:t xml:space="preserve">between the bias speed </w:t>
      </w:r>
      <w:proofErr w:type="spellStart"/>
      <w:r>
        <w:t>V</w:t>
      </w:r>
      <w:r w:rsidRPr="00832D13">
        <w:rPr>
          <w:vertAlign w:val="subscript"/>
        </w:rPr>
        <w:t>bia</w:t>
      </w:r>
      <w:proofErr w:type="spellEnd"/>
      <w:r>
        <w:t xml:space="preserve"> and the maximum speed</w:t>
      </w:r>
      <w:r>
        <w:rPr>
          <w:rFonts w:hint="eastAsia"/>
        </w:rPr>
        <w:t xml:space="preserve"> </w:t>
      </w:r>
      <w:proofErr w:type="spellStart"/>
      <w:r>
        <w:t>V</w:t>
      </w:r>
      <w:r w:rsidRPr="00832D13">
        <w:rPr>
          <w:vertAlign w:val="subscript"/>
        </w:rPr>
        <w:t>max</w:t>
      </w:r>
      <w:proofErr w:type="spellEnd"/>
      <w:r>
        <w:t>.</w:t>
      </w:r>
      <w:r>
        <w:rPr>
          <w:rFonts w:hint="eastAsia"/>
        </w:rPr>
        <w:t xml:space="preserve"> </w:t>
      </w:r>
      <w:r>
        <w:t>In variable speed operation and external command</w:t>
      </w:r>
      <w:r>
        <w:rPr>
          <w:rFonts w:hint="eastAsia"/>
        </w:rPr>
        <w:t xml:space="preserve"> </w:t>
      </w:r>
      <w:r>
        <w:t>positioning operation, forward rotation or reverse</w:t>
      </w:r>
      <w:r>
        <w:rPr>
          <w:rFonts w:hint="eastAsia"/>
        </w:rPr>
        <w:t xml:space="preserve"> </w:t>
      </w:r>
      <w:r>
        <w:t>rotation is performed in accordance with the sign</w:t>
      </w:r>
      <w:r>
        <w:rPr>
          <w:rFonts w:hint="eastAsia"/>
        </w:rPr>
        <w:t xml:space="preserve"> </w:t>
      </w:r>
      <w:r>
        <w:t>(positive or negative) of this set speed.</w:t>
      </w:r>
    </w:p>
    <w:p w:rsidR="00832D13" w:rsidRDefault="00832D13" w:rsidP="00832D13"/>
    <w:p w:rsidR="00832D13" w:rsidRPr="0008581A" w:rsidRDefault="0008581A" w:rsidP="00832D13">
      <w:pPr>
        <w:rPr>
          <w:b/>
        </w:rPr>
      </w:pPr>
      <w:r w:rsidRPr="0008581A">
        <w:rPr>
          <w:b/>
        </w:rPr>
        <w:t>[BFMs #22 and #21] Set position (II) P (II)</w:t>
      </w:r>
    </w:p>
    <w:p w:rsidR="0008581A" w:rsidRDefault="0008581A" w:rsidP="0008581A">
      <w:r>
        <w:t>Motor system: 0 to ±999,999 PLS</w:t>
      </w:r>
      <w:r>
        <w:rPr>
          <w:rFonts w:hint="eastAsia"/>
        </w:rPr>
        <w:t xml:space="preserve">. </w:t>
      </w:r>
      <w:r>
        <w:t>Machine system and combined system:</w:t>
      </w:r>
      <w:r>
        <w:rPr>
          <w:rFonts w:hint="eastAsia"/>
        </w:rPr>
        <w:t xml:space="preserve"> </w:t>
      </w:r>
      <w:r>
        <w:t>0 to ±999,999</w:t>
      </w:r>
    </w:p>
    <w:p w:rsidR="0008581A" w:rsidRDefault="0008581A" w:rsidP="0008581A">
      <w:r>
        <w:t>This is the set position for the second speed in two-speed positioning operation.</w:t>
      </w:r>
    </w:p>
    <w:p w:rsidR="0008581A" w:rsidRDefault="0008581A" w:rsidP="0008581A"/>
    <w:p w:rsidR="0008581A" w:rsidRPr="0008581A" w:rsidRDefault="0008581A" w:rsidP="0008581A">
      <w:pPr>
        <w:rPr>
          <w:b/>
        </w:rPr>
      </w:pPr>
      <w:r w:rsidRPr="0008581A">
        <w:rPr>
          <w:b/>
        </w:rPr>
        <w:t>[BFMs #24 and #23] Operating speed (II) V (II)</w:t>
      </w:r>
    </w:p>
    <w:p w:rsidR="0008581A" w:rsidRDefault="00904E3A" w:rsidP="0008581A">
      <w:r>
        <w:t>T</w:t>
      </w:r>
      <w:r>
        <w:rPr>
          <w:rFonts w:hint="eastAsia"/>
        </w:rPr>
        <w:t xml:space="preserve">he range is </w:t>
      </w:r>
      <w:r w:rsidR="00F72572">
        <w:rPr>
          <w:rFonts w:hint="eastAsia"/>
        </w:rPr>
        <w:t xml:space="preserve">1 </w:t>
      </w:r>
      <w:r>
        <w:rPr>
          <w:rFonts w:hint="eastAsia"/>
        </w:rPr>
        <w:t xml:space="preserve">to </w:t>
      </w:r>
      <w:r w:rsidRPr="00904E3A">
        <w:t>200,000Hz</w:t>
      </w:r>
    </w:p>
    <w:p w:rsidR="0008581A" w:rsidRDefault="0008581A" w:rsidP="0008581A">
      <w:r>
        <w:t>This is the second operating speed in two-speed</w:t>
      </w:r>
      <w:r w:rsidR="00904E3A">
        <w:rPr>
          <w:rFonts w:hint="eastAsia"/>
        </w:rPr>
        <w:t xml:space="preserve"> </w:t>
      </w:r>
      <w:r>
        <w:t>positioning operation</w:t>
      </w:r>
      <w:r w:rsidR="00904E3A">
        <w:rPr>
          <w:rFonts w:hint="eastAsia"/>
        </w:rPr>
        <w:t>.</w:t>
      </w:r>
    </w:p>
    <w:p w:rsidR="00F72572" w:rsidRDefault="00F72572" w:rsidP="0008581A"/>
    <w:p w:rsidR="00F72572" w:rsidRPr="00122240" w:rsidRDefault="00122240" w:rsidP="00F72572">
      <w:pPr>
        <w:rPr>
          <w:b/>
        </w:rPr>
      </w:pPr>
      <w:r w:rsidRPr="00122240">
        <w:rPr>
          <w:b/>
        </w:rPr>
        <w:t>[BFMs</w:t>
      </w:r>
      <w:r w:rsidR="00F72572" w:rsidRPr="00122240">
        <w:rPr>
          <w:b/>
        </w:rPr>
        <w:t xml:space="preserve"> #27 and #</w:t>
      </w:r>
      <w:r w:rsidRPr="00122240">
        <w:rPr>
          <w:b/>
        </w:rPr>
        <w:t>26]</w:t>
      </w:r>
      <w:r w:rsidR="00F72572" w:rsidRPr="00122240">
        <w:rPr>
          <w:b/>
        </w:rPr>
        <w:t xml:space="preserve"> Current position CP</w:t>
      </w:r>
    </w:p>
    <w:p w:rsidR="00F72572" w:rsidRDefault="00F72572" w:rsidP="00F72572">
      <w:r>
        <w:t xml:space="preserve">Motor system: -2,147,483,648 to +2,147,483,647 </w:t>
      </w:r>
      <w:r w:rsidR="00122240">
        <w:rPr>
          <w:rFonts w:hint="eastAsia"/>
        </w:rPr>
        <w:t xml:space="preserve">Hz. </w:t>
      </w:r>
      <w:r>
        <w:t>Machine s</w:t>
      </w:r>
      <w:r w:rsidR="00122240">
        <w:t>ystem and combined system:</w:t>
      </w:r>
      <w:r w:rsidR="00122240">
        <w:rPr>
          <w:rFonts w:hint="eastAsia"/>
        </w:rPr>
        <w:t xml:space="preserve"> </w:t>
      </w:r>
      <w:r>
        <w:t>-2,147,483,648 to +2,147,483,647</w:t>
      </w:r>
    </w:p>
    <w:p w:rsidR="00F72572" w:rsidRDefault="00F72572" w:rsidP="00F72572">
      <w:r>
        <w:t>The current position data</w:t>
      </w:r>
      <w:r w:rsidR="00122240">
        <w:t xml:space="preserve"> is automatically written here.</w:t>
      </w:r>
    </w:p>
    <w:p w:rsidR="00C91707" w:rsidRDefault="00C91707" w:rsidP="00C91707"/>
    <w:p w:rsidR="00C91707" w:rsidRDefault="00C91707" w:rsidP="00C91707">
      <w:pPr>
        <w:pStyle w:val="3"/>
        <w:numPr>
          <w:ilvl w:val="2"/>
          <w:numId w:val="1"/>
        </w:numPr>
      </w:pPr>
      <w:r>
        <w:t>Position Data, Home Position and</w:t>
      </w:r>
      <w:r>
        <w:rPr>
          <w:rFonts w:hint="eastAsia"/>
        </w:rPr>
        <w:t xml:space="preserve"> </w:t>
      </w:r>
      <w:r>
        <w:t>Current Position</w:t>
      </w:r>
    </w:p>
    <w:p w:rsidR="00C91707" w:rsidRDefault="00652637" w:rsidP="00C91707">
      <w:r>
        <w:t>The position data includes the following:</w:t>
      </w:r>
      <w:r>
        <w:rPr>
          <w:rFonts w:hint="eastAsia"/>
        </w:rPr>
        <w:t xml:space="preserve"> </w:t>
      </w:r>
      <w:r>
        <w:t xml:space="preserve">HP: Home position, </w:t>
      </w:r>
      <w:r w:rsidR="004B5789">
        <w:t>P (</w:t>
      </w:r>
      <w:r>
        <w:t xml:space="preserve">I): Set position (I), </w:t>
      </w:r>
      <w:proofErr w:type="gramStart"/>
      <w:r>
        <w:t>P(</w:t>
      </w:r>
      <w:proofErr w:type="gramEnd"/>
      <w:r>
        <w:t>II): Set</w:t>
      </w:r>
      <w:r>
        <w:rPr>
          <w:rFonts w:hint="eastAsia"/>
        </w:rPr>
        <w:t xml:space="preserve"> </w:t>
      </w:r>
      <w:r>
        <w:t>position (II) and CP: Current position</w:t>
      </w:r>
      <w:r>
        <w:rPr>
          <w:rFonts w:hint="eastAsia"/>
        </w:rPr>
        <w:t>.</w:t>
      </w:r>
    </w:p>
    <w:p w:rsidR="00652637" w:rsidRDefault="00652637" w:rsidP="00652637">
      <w:r>
        <w:t>When the operat</w:t>
      </w:r>
      <w:r w:rsidR="00A26744">
        <w:t>ion of returning to the machine</w:t>
      </w:r>
      <w:r w:rsidR="00A26744">
        <w:rPr>
          <w:rFonts w:hint="eastAsia"/>
        </w:rPr>
        <w:t xml:space="preserve"> </w:t>
      </w:r>
      <w:r>
        <w:t>home position is completed, the home positio</w:t>
      </w:r>
      <w:r w:rsidR="00A26744">
        <w:t>n HP</w:t>
      </w:r>
      <w:r w:rsidR="00A26744">
        <w:rPr>
          <w:rFonts w:hint="eastAsia"/>
        </w:rPr>
        <w:t xml:space="preserve"> </w:t>
      </w:r>
      <w:r>
        <w:t>(BFMs #14 and #13)</w:t>
      </w:r>
      <w:r w:rsidR="00A26744">
        <w:t xml:space="preserve"> value is automatically written</w:t>
      </w:r>
      <w:r w:rsidR="00A26744">
        <w:rPr>
          <w:rFonts w:hint="eastAsia"/>
        </w:rPr>
        <w:t xml:space="preserve"> </w:t>
      </w:r>
      <w:r>
        <w:t>to the current position CP (BFMs #27 and #26).</w:t>
      </w:r>
    </w:p>
    <w:p w:rsidR="00A26744" w:rsidRDefault="00A26744" w:rsidP="00A26744">
      <w:r>
        <w:t>The set positions P(I) and P(II) can be treated as</w:t>
      </w:r>
      <w:r>
        <w:rPr>
          <w:rFonts w:hint="eastAsia"/>
        </w:rPr>
        <w:t xml:space="preserve"> </w:t>
      </w:r>
      <w:r>
        <w:t>absolute positions (distance from the current</w:t>
      </w:r>
      <w:r>
        <w:rPr>
          <w:rFonts w:hint="eastAsia"/>
        </w:rPr>
        <w:t xml:space="preserve"> </w:t>
      </w:r>
      <w:r>
        <w:t>position CP = 0) or relative positions (travel from</w:t>
      </w:r>
      <w:r>
        <w:rPr>
          <w:rFonts w:hint="eastAsia"/>
        </w:rPr>
        <w:t xml:space="preserve"> </w:t>
      </w:r>
      <w:r>
        <w:t>the current stop position) as described later.</w:t>
      </w:r>
    </w:p>
    <w:p w:rsidR="008C389A" w:rsidRPr="00652637" w:rsidRDefault="008C389A" w:rsidP="00A26744"/>
    <w:p w:rsidR="00C91707" w:rsidRDefault="00C91707" w:rsidP="00C91707">
      <w:pPr>
        <w:pStyle w:val="3"/>
        <w:numPr>
          <w:ilvl w:val="2"/>
          <w:numId w:val="1"/>
        </w:numPr>
      </w:pPr>
      <w:r w:rsidRPr="00C91707">
        <w:t>Operation Command</w:t>
      </w:r>
    </w:p>
    <w:p w:rsidR="00CD4EEA" w:rsidRPr="009D3A92" w:rsidRDefault="009D3A92" w:rsidP="00CD4EEA">
      <w:pPr>
        <w:rPr>
          <w:b/>
        </w:rPr>
      </w:pPr>
      <w:r w:rsidRPr="009D3A92">
        <w:rPr>
          <w:b/>
        </w:rPr>
        <w:t>[BFM #25] Operation command (b0 to b11, b12)</w:t>
      </w:r>
    </w:p>
    <w:p w:rsidR="009D3A92" w:rsidRDefault="009D3A92" w:rsidP="009D3A92">
      <w:r>
        <w:t>After data is written to the BFMs #0 to #24, write the</w:t>
      </w:r>
      <w:r>
        <w:rPr>
          <w:rFonts w:hint="eastAsia"/>
        </w:rPr>
        <w:t xml:space="preserve"> </w:t>
      </w:r>
      <w:r>
        <w:t>BFM #25 (b0 to b12) as follows.</w:t>
      </w:r>
    </w:p>
    <w:p w:rsidR="009D3A92" w:rsidRDefault="009D3A92" w:rsidP="009D3A92">
      <w:r>
        <w:t>[b0] When b0 = 1: The error flag (BFM #28 b7) is</w:t>
      </w:r>
      <w:r>
        <w:rPr>
          <w:rFonts w:hint="eastAsia"/>
        </w:rPr>
        <w:t xml:space="preserve"> </w:t>
      </w:r>
      <w:r>
        <w:t xml:space="preserve">reset. </w:t>
      </w:r>
    </w:p>
    <w:p w:rsidR="009D3A92" w:rsidRDefault="009D3A92" w:rsidP="009D3A92">
      <w:r>
        <w:t>[b1]</w:t>
      </w:r>
      <w:r>
        <w:rPr>
          <w:rFonts w:hint="eastAsia"/>
        </w:rPr>
        <w:t xml:space="preserve"> </w:t>
      </w:r>
      <w:r>
        <w:t>When b1 = 0</w:t>
      </w:r>
      <w:r w:rsidRPr="00827664">
        <w:rPr>
          <w:rFonts w:cs="Times New Roman"/>
        </w:rPr>
        <w:t>→</w:t>
      </w:r>
      <w:r>
        <w:t>1: Stop</w:t>
      </w:r>
      <w:r>
        <w:rPr>
          <w:rFonts w:hint="eastAsia"/>
        </w:rPr>
        <w:t>,</w:t>
      </w:r>
      <w:r>
        <w:t xml:space="preserve"> if this bit is changed from 0 to 1</w:t>
      </w:r>
      <w:r w:rsidR="009C61DC">
        <w:rPr>
          <w:rFonts w:hint="eastAsia"/>
        </w:rPr>
        <w:t xml:space="preserve"> in</w:t>
      </w:r>
      <w:r>
        <w:t xml:space="preserve"> positioning mode, the</w:t>
      </w:r>
      <w:r>
        <w:rPr>
          <w:rFonts w:hint="eastAsia"/>
        </w:rPr>
        <w:t xml:space="preserve"> </w:t>
      </w:r>
      <w:r>
        <w:t>machine is decelerated and stopped.</w:t>
      </w:r>
    </w:p>
    <w:p w:rsidR="009D3A92" w:rsidRDefault="009D3A92" w:rsidP="009D3A92">
      <w:r>
        <w:lastRenderedPageBreak/>
        <w:t xml:space="preserve">[b2] </w:t>
      </w:r>
      <w:r w:rsidR="009C61DC">
        <w:t>When b2 = 1: Forward pulse stop</w:t>
      </w:r>
      <w:r w:rsidR="009C61DC">
        <w:rPr>
          <w:rFonts w:hint="eastAsia"/>
        </w:rPr>
        <w:t>, t</w:t>
      </w:r>
      <w:r>
        <w:t>he forward pu</w:t>
      </w:r>
      <w:r w:rsidR="009C61DC">
        <w:t>lse is immediate stopped in the</w:t>
      </w:r>
      <w:r w:rsidR="009C61DC">
        <w:rPr>
          <w:rFonts w:hint="eastAsia"/>
        </w:rPr>
        <w:t xml:space="preserve"> </w:t>
      </w:r>
      <w:r>
        <w:t>forward limit position.</w:t>
      </w:r>
    </w:p>
    <w:p w:rsidR="009D3A92" w:rsidRDefault="009D3A92" w:rsidP="009D3A92">
      <w:r>
        <w:t>[b3] When b3 = 1: Reverse pulse stop</w:t>
      </w:r>
      <w:r w:rsidR="007C6504">
        <w:rPr>
          <w:rFonts w:hint="eastAsia"/>
        </w:rPr>
        <w:t>, t</w:t>
      </w:r>
      <w:r>
        <w:t>he reverse pu</w:t>
      </w:r>
      <w:r w:rsidR="007C6504">
        <w:t>lse is immediate stopped in the</w:t>
      </w:r>
      <w:r w:rsidR="007C6504">
        <w:rPr>
          <w:rFonts w:hint="eastAsia"/>
        </w:rPr>
        <w:t xml:space="preserve"> </w:t>
      </w:r>
      <w:r>
        <w:t>reverse limit position.</w:t>
      </w:r>
    </w:p>
    <w:p w:rsidR="009D3A92" w:rsidRDefault="009D3A92" w:rsidP="008E21EE">
      <w:pPr>
        <w:ind w:left="480" w:hangingChars="200" w:hanging="480"/>
      </w:pPr>
      <w:r>
        <w:t>[b4] When b4 = 1: JOG+ operation</w:t>
      </w:r>
      <w:r w:rsidR="00AA31B4">
        <w:rPr>
          <w:rFonts w:hint="eastAsia"/>
        </w:rPr>
        <w:t>, w</w:t>
      </w:r>
      <w:r>
        <w:t>hen b4 continues to be 1 for less than 300ms, one forward pulse is generated.</w:t>
      </w:r>
      <w:r w:rsidR="00AA31B4">
        <w:rPr>
          <w:rFonts w:hint="eastAsia"/>
        </w:rPr>
        <w:t xml:space="preserve"> </w:t>
      </w:r>
      <w:r>
        <w:t>When b4 continues to be 1 for 300 ms or more,</w:t>
      </w:r>
      <w:r w:rsidR="00AA31B4">
        <w:rPr>
          <w:rFonts w:hint="eastAsia"/>
        </w:rPr>
        <w:t xml:space="preserve"> </w:t>
      </w:r>
      <w:r>
        <w:t>continuous forward pulses are generated.</w:t>
      </w:r>
    </w:p>
    <w:p w:rsidR="00AA31B4" w:rsidRDefault="008E21EE" w:rsidP="008E21EE">
      <w:pPr>
        <w:ind w:left="480" w:hangingChars="200" w:hanging="480"/>
      </w:pPr>
      <w:r>
        <w:t>[b5] When b5 = 1: JOG- operation</w:t>
      </w:r>
      <w:r>
        <w:rPr>
          <w:rFonts w:hint="eastAsia"/>
        </w:rPr>
        <w:t>, w</w:t>
      </w:r>
      <w:r>
        <w:t>hen b5 continues to be 1 for less than 300ms, one reverse pulse is generated.</w:t>
      </w:r>
      <w:r>
        <w:rPr>
          <w:rFonts w:hint="eastAsia"/>
        </w:rPr>
        <w:t xml:space="preserve"> </w:t>
      </w:r>
      <w:r>
        <w:t>When b5 continues to be 1 for 300 ms or more,</w:t>
      </w:r>
      <w:r>
        <w:rPr>
          <w:rFonts w:hint="eastAsia"/>
        </w:rPr>
        <w:t xml:space="preserve"> </w:t>
      </w:r>
      <w:r>
        <w:t>continuous reverse pulses are generated.</w:t>
      </w:r>
    </w:p>
    <w:p w:rsidR="008E21EE" w:rsidRDefault="00827664" w:rsidP="00827664">
      <w:pPr>
        <w:ind w:left="480" w:hangingChars="200" w:hanging="480"/>
      </w:pPr>
      <w:r>
        <w:t>[b6] When b6 = 0</w:t>
      </w:r>
      <w:r w:rsidRPr="00827664">
        <w:rPr>
          <w:rFonts w:cs="Times New Roman"/>
        </w:rPr>
        <w:t>→</w:t>
      </w:r>
      <w:r>
        <w:t>1: Home position return start</w:t>
      </w:r>
      <w:r>
        <w:rPr>
          <w:rFonts w:hint="eastAsia"/>
        </w:rPr>
        <w:t xml:space="preserve">, </w:t>
      </w:r>
      <w:r>
        <w:t>the machine starts to return to the home</w:t>
      </w:r>
      <w:r>
        <w:rPr>
          <w:rFonts w:hint="eastAsia"/>
        </w:rPr>
        <w:t xml:space="preserve"> </w:t>
      </w:r>
      <w:r>
        <w:t>position, and is stopped at the machine home</w:t>
      </w:r>
      <w:r>
        <w:rPr>
          <w:rFonts w:hint="eastAsia"/>
        </w:rPr>
        <w:t xml:space="preserve"> </w:t>
      </w:r>
      <w:r>
        <w:t>position when the DOG input (near point</w:t>
      </w:r>
      <w:r>
        <w:rPr>
          <w:rFonts w:hint="eastAsia"/>
        </w:rPr>
        <w:t xml:space="preserve"> </w:t>
      </w:r>
      <w:r>
        <w:t>signal)</w:t>
      </w:r>
      <w:r>
        <w:rPr>
          <w:rFonts w:hint="eastAsia"/>
        </w:rPr>
        <w:t xml:space="preserve"> </w:t>
      </w:r>
      <w:r>
        <w:t>is given.</w:t>
      </w:r>
    </w:p>
    <w:p w:rsidR="004B7B9C" w:rsidRDefault="004B7B9C" w:rsidP="004B7B9C">
      <w:pPr>
        <w:ind w:left="480" w:hangingChars="200" w:hanging="480"/>
      </w:pPr>
      <w:r>
        <w:t>[b7] When b7 = 0: Absolute position</w:t>
      </w:r>
      <w:r>
        <w:rPr>
          <w:rFonts w:hint="eastAsia"/>
        </w:rPr>
        <w:t xml:space="preserve">. </w:t>
      </w:r>
      <w:r>
        <w:t>When b7 = 1: Relative position</w:t>
      </w:r>
      <w:r>
        <w:rPr>
          <w:rFonts w:hint="eastAsia"/>
        </w:rPr>
        <w:t xml:space="preserve">. </w:t>
      </w:r>
      <w:r>
        <w:t>The relative or absolute position is specified in</w:t>
      </w:r>
      <w:r>
        <w:rPr>
          <w:rFonts w:hint="eastAsia"/>
        </w:rPr>
        <w:t xml:space="preserve"> </w:t>
      </w:r>
      <w:r>
        <w:t>accordance with the b7 status (1 or 0).</w:t>
      </w:r>
      <w:r>
        <w:rPr>
          <w:rFonts w:hint="eastAsia"/>
        </w:rPr>
        <w:t xml:space="preserve"> </w:t>
      </w:r>
      <w:r>
        <w:t>(This bit is valid while operation is performed</w:t>
      </w:r>
      <w:r>
        <w:rPr>
          <w:rFonts w:hint="eastAsia"/>
        </w:rPr>
        <w:t xml:space="preserve"> </w:t>
      </w:r>
      <w:r>
        <w:t>using b8, b9 or b10.)</w:t>
      </w:r>
    </w:p>
    <w:p w:rsidR="004B7B9C" w:rsidRDefault="00694B84" w:rsidP="0087421E">
      <w:pPr>
        <w:ind w:left="480" w:hangingChars="200" w:hanging="480"/>
      </w:pPr>
      <w:r>
        <w:t>[b8] When b8 = 0</w:t>
      </w:r>
      <w:r w:rsidRPr="00827664">
        <w:rPr>
          <w:rFonts w:cs="Times New Roman"/>
        </w:rPr>
        <w:t>→</w:t>
      </w:r>
      <w:r w:rsidR="0087421E">
        <w:t>1:</w:t>
      </w:r>
      <w:r w:rsidR="0087421E">
        <w:rPr>
          <w:rFonts w:hint="eastAsia"/>
        </w:rPr>
        <w:t xml:space="preserve"> </w:t>
      </w:r>
      <w:r>
        <w:t>Single-speed positioning operation is</w:t>
      </w:r>
      <w:r w:rsidR="0087421E">
        <w:rPr>
          <w:rFonts w:hint="eastAsia"/>
        </w:rPr>
        <w:t xml:space="preserve"> </w:t>
      </w:r>
      <w:r>
        <w:t>performed.</w:t>
      </w:r>
    </w:p>
    <w:p w:rsidR="0087421E" w:rsidRDefault="0087421E" w:rsidP="0087421E">
      <w:pPr>
        <w:ind w:left="480" w:hangingChars="200" w:hanging="480"/>
      </w:pPr>
      <w:r>
        <w:t>[b9] When b9 = 0</w:t>
      </w:r>
      <w:r w:rsidRPr="00827664">
        <w:rPr>
          <w:rFonts w:cs="Times New Roman"/>
        </w:rPr>
        <w:t>→</w:t>
      </w:r>
      <w:r>
        <w:t>1: Interrupt single-speed positioning operation is</w:t>
      </w:r>
      <w:r>
        <w:rPr>
          <w:rFonts w:hint="eastAsia"/>
        </w:rPr>
        <w:t xml:space="preserve"> </w:t>
      </w:r>
      <w:r>
        <w:t>performed.</w:t>
      </w:r>
    </w:p>
    <w:p w:rsidR="0087421E" w:rsidRDefault="004B5789" w:rsidP="004B5789">
      <w:pPr>
        <w:ind w:left="480" w:hangingChars="200" w:hanging="480"/>
      </w:pPr>
      <w:r>
        <w:t>[b10] When b10 = 0</w:t>
      </w:r>
      <w:r w:rsidRPr="00827664">
        <w:rPr>
          <w:rFonts w:cs="Times New Roman"/>
        </w:rPr>
        <w:t>→</w:t>
      </w:r>
      <w:r>
        <w:t>1: Two-speed positioning operation is performed.</w:t>
      </w:r>
    </w:p>
    <w:p w:rsidR="004B5789" w:rsidRDefault="00A63DED" w:rsidP="004B5789">
      <w:pPr>
        <w:ind w:left="480" w:hangingChars="200" w:hanging="480"/>
      </w:pPr>
      <w:r>
        <w:rPr>
          <w:rFonts w:hint="eastAsia"/>
        </w:rPr>
        <w:t xml:space="preserve">[b11] </w:t>
      </w:r>
      <w:r w:rsidRPr="001D4F1F">
        <w:t>Reserved</w:t>
      </w:r>
    </w:p>
    <w:p w:rsidR="00A63DED" w:rsidRDefault="00A63DED" w:rsidP="00A63DED">
      <w:pPr>
        <w:ind w:left="480" w:hangingChars="200" w:hanging="480"/>
      </w:pPr>
      <w:r>
        <w:rPr>
          <w:rFonts w:hint="eastAsia"/>
        </w:rPr>
        <w:t xml:space="preserve">[b12] </w:t>
      </w:r>
      <w:r>
        <w:t>When b12 = 1: Variable speed operation is performed.</w:t>
      </w:r>
    </w:p>
    <w:p w:rsidR="001C148F" w:rsidRDefault="001C148F" w:rsidP="001C148F">
      <w:pPr>
        <w:rPr>
          <w:b/>
        </w:rPr>
      </w:pPr>
      <w:r w:rsidRPr="001C148F">
        <w:rPr>
          <w:b/>
        </w:rPr>
        <w:t>Operation command data transfer method</w:t>
      </w:r>
    </w:p>
    <w:p w:rsidR="00C00A38" w:rsidRDefault="00C00A38" w:rsidP="004461A2">
      <w:pPr>
        <w:pStyle w:val="a4"/>
        <w:numPr>
          <w:ilvl w:val="0"/>
          <w:numId w:val="8"/>
        </w:numPr>
        <w:ind w:firstLineChars="0"/>
      </w:pPr>
      <w:r>
        <w:t>Error can be reset by forcedly turning on/off the</w:t>
      </w:r>
      <w:r>
        <w:rPr>
          <w:rFonts w:hint="eastAsia"/>
        </w:rPr>
        <w:t xml:space="preserve"> </w:t>
      </w:r>
      <w:r>
        <w:t>peripheral unit. The input X000 does not have to be</w:t>
      </w:r>
      <w:r>
        <w:rPr>
          <w:rFonts w:hint="eastAsia"/>
        </w:rPr>
        <w:t xml:space="preserve"> </w:t>
      </w:r>
      <w:r>
        <w:t>used.</w:t>
      </w:r>
      <w:r>
        <w:rPr>
          <w:rFonts w:hint="eastAsia"/>
        </w:rPr>
        <w:t xml:space="preserve"> </w:t>
      </w:r>
      <w:r>
        <w:t>When the data on absence/presence of error and</w:t>
      </w:r>
      <w:r>
        <w:rPr>
          <w:rFonts w:hint="eastAsia"/>
        </w:rPr>
        <w:t xml:space="preserve"> </w:t>
      </w:r>
      <w:r>
        <w:t>the error code should be saved even after power</w:t>
      </w:r>
      <w:r>
        <w:rPr>
          <w:rFonts w:hint="eastAsia"/>
        </w:rPr>
        <w:t xml:space="preserve"> </w:t>
      </w:r>
      <w:r>
        <w:t>interrupt, use</w:t>
      </w:r>
      <w:r w:rsidR="00767AD4" w:rsidRPr="00767AD4">
        <w:t xml:space="preserve"> </w:t>
      </w:r>
      <w:r w:rsidR="00767AD4">
        <w:rPr>
          <w:rFonts w:hint="eastAsia"/>
        </w:rPr>
        <w:t>p</w:t>
      </w:r>
      <w:r w:rsidR="00767AD4" w:rsidRPr="00767AD4">
        <w:t>ower down save register</w:t>
      </w:r>
      <w:r>
        <w:t>.</w:t>
      </w:r>
    </w:p>
    <w:p w:rsidR="00767AD4" w:rsidRDefault="00767AD4" w:rsidP="004461A2">
      <w:pPr>
        <w:pStyle w:val="a4"/>
        <w:numPr>
          <w:ilvl w:val="0"/>
          <w:numId w:val="8"/>
        </w:numPr>
        <w:ind w:firstLineChars="0"/>
      </w:pPr>
      <w:r>
        <w:t>In operation which does not require returning to the</w:t>
      </w:r>
      <w:r>
        <w:rPr>
          <w:rFonts w:hint="eastAsia"/>
        </w:rPr>
        <w:t xml:space="preserve"> </w:t>
      </w:r>
      <w:r>
        <w:t>home position such as inching operation with a</w:t>
      </w:r>
      <w:r>
        <w:rPr>
          <w:rFonts w:hint="eastAsia"/>
        </w:rPr>
        <w:t xml:space="preserve"> </w:t>
      </w:r>
      <w:r>
        <w:t>constant feed rate, the input X006 is not required.</w:t>
      </w:r>
    </w:p>
    <w:p w:rsidR="00767AD4" w:rsidRDefault="00767AD4" w:rsidP="004461A2">
      <w:pPr>
        <w:pStyle w:val="a4"/>
        <w:numPr>
          <w:ilvl w:val="0"/>
          <w:numId w:val="8"/>
        </w:numPr>
        <w:ind w:firstLineChars="0"/>
      </w:pPr>
      <w:r>
        <w:t>In the program below, the start bit for the operation</w:t>
      </w:r>
      <w:r>
        <w:rPr>
          <w:rFonts w:hint="eastAsia"/>
        </w:rPr>
        <w:t xml:space="preserve"> </w:t>
      </w:r>
      <w:r>
        <w:t>mode cannot be set to OFF inside the PGU, so</w:t>
      </w:r>
      <w:r>
        <w:rPr>
          <w:rFonts w:hint="eastAsia"/>
        </w:rPr>
        <w:t xml:space="preserve"> </w:t>
      </w:r>
      <w:r>
        <w:t>operation from the second time and later cannot be</w:t>
      </w:r>
      <w:r>
        <w:rPr>
          <w:rFonts w:hint="eastAsia"/>
        </w:rPr>
        <w:t xml:space="preserve"> </w:t>
      </w:r>
      <w:r>
        <w:t>performed. Correct it as shown in the right.</w:t>
      </w:r>
    </w:p>
    <w:p w:rsidR="00767AD4" w:rsidRDefault="00767AD4" w:rsidP="00767AD4">
      <w:pPr>
        <w:jc w:val="center"/>
      </w:pPr>
      <w:r>
        <w:rPr>
          <w:rFonts w:hint="eastAsia"/>
          <w:noProof/>
        </w:rPr>
        <w:drawing>
          <wp:inline distT="0" distB="0" distL="0" distR="0">
            <wp:extent cx="6791325" cy="14287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791325" cy="1428750"/>
                    </a:xfrm>
                    <a:prstGeom prst="rect">
                      <a:avLst/>
                    </a:prstGeom>
                    <a:noFill/>
                    <a:ln w="9525">
                      <a:noFill/>
                      <a:miter lim="800000"/>
                      <a:headEnd/>
                      <a:tailEnd/>
                    </a:ln>
                  </pic:spPr>
                </pic:pic>
              </a:graphicData>
            </a:graphic>
          </wp:inline>
        </w:drawing>
      </w:r>
    </w:p>
    <w:p w:rsidR="00767AD4" w:rsidRPr="00C00A38" w:rsidRDefault="00767AD4" w:rsidP="00767AD4"/>
    <w:p w:rsidR="00F131FF" w:rsidRDefault="006C182F" w:rsidP="00F131FF">
      <w:pPr>
        <w:ind w:left="480" w:hangingChars="200" w:hanging="480"/>
      </w:pPr>
      <w:r>
        <w:rPr>
          <w:noProof/>
        </w:rPr>
        <w:lastRenderedPageBreak/>
        <w:drawing>
          <wp:inline distT="0" distB="0" distL="0" distR="0">
            <wp:extent cx="9658350" cy="3971925"/>
            <wp:effectExtent l="19050" t="0" r="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9658350" cy="3971925"/>
                    </a:xfrm>
                    <a:prstGeom prst="rect">
                      <a:avLst/>
                    </a:prstGeom>
                    <a:noFill/>
                    <a:ln w="9525">
                      <a:noFill/>
                      <a:miter lim="800000"/>
                      <a:headEnd/>
                      <a:tailEnd/>
                    </a:ln>
                  </pic:spPr>
                </pic:pic>
              </a:graphicData>
            </a:graphic>
          </wp:inline>
        </w:drawing>
      </w:r>
    </w:p>
    <w:p w:rsidR="002802CE" w:rsidRDefault="002802CE" w:rsidP="002802CE">
      <w:pPr>
        <w:pStyle w:val="3"/>
        <w:numPr>
          <w:ilvl w:val="2"/>
          <w:numId w:val="1"/>
        </w:numPr>
      </w:pPr>
      <w:r w:rsidRPr="002802CE">
        <w:t>Status and Error Codes</w:t>
      </w:r>
    </w:p>
    <w:p w:rsidR="002802CE" w:rsidRPr="00C32D72" w:rsidRDefault="00ED00AE" w:rsidP="002802CE">
      <w:pPr>
        <w:rPr>
          <w:b/>
        </w:rPr>
      </w:pPr>
      <w:r w:rsidRPr="00C32D72">
        <w:rPr>
          <w:b/>
        </w:rPr>
        <w:t>[BFM #28] Status information (b0 to b8)</w:t>
      </w:r>
    </w:p>
    <w:p w:rsidR="00ED00AE" w:rsidRDefault="00ED00AE" w:rsidP="00ED00AE">
      <w:r>
        <w:t>The status information to notify the PC of the PGU</w:t>
      </w:r>
      <w:r>
        <w:rPr>
          <w:rFonts w:hint="eastAsia"/>
        </w:rPr>
        <w:t xml:space="preserve"> </w:t>
      </w:r>
      <w:r>
        <w:t>status is automatically saved in the BFM #28. Read it</w:t>
      </w:r>
      <w:r>
        <w:rPr>
          <w:rFonts w:hint="eastAsia"/>
        </w:rPr>
        <w:t xml:space="preserve"> </w:t>
      </w:r>
      <w:r>
        <w:t>into the PC using the FROM instruction.</w:t>
      </w:r>
    </w:p>
    <w:p w:rsidR="00ED00AE" w:rsidRDefault="00ED00AE" w:rsidP="00ED00AE">
      <w:r>
        <w:t>[b0] When b0 = 0: BUSY</w:t>
      </w:r>
      <w:r>
        <w:rPr>
          <w:rFonts w:hint="eastAsia"/>
        </w:rPr>
        <w:t xml:space="preserve">. </w:t>
      </w:r>
      <w:r>
        <w:t>When b0 = 1: READY</w:t>
      </w:r>
      <w:r>
        <w:rPr>
          <w:rFonts w:hint="eastAsia"/>
        </w:rPr>
        <w:t xml:space="preserve">. </w:t>
      </w:r>
      <w:r>
        <w:t>This bit is set to BUSY while the PGU is</w:t>
      </w:r>
      <w:r>
        <w:rPr>
          <w:rFonts w:hint="eastAsia"/>
        </w:rPr>
        <w:t xml:space="preserve"> </w:t>
      </w:r>
      <w:r>
        <w:t>generating pulses.</w:t>
      </w:r>
    </w:p>
    <w:p w:rsidR="00E240F5" w:rsidRDefault="00ED00AE" w:rsidP="00E240F5">
      <w:r>
        <w:rPr>
          <w:rFonts w:hint="eastAsia"/>
        </w:rPr>
        <w:t>[b1]</w:t>
      </w:r>
      <w:r w:rsidR="00E240F5">
        <w:t xml:space="preserve"> When b1 = 0: Reverse rotation</w:t>
      </w:r>
      <w:r w:rsidR="00E240F5">
        <w:rPr>
          <w:rFonts w:hint="eastAsia"/>
        </w:rPr>
        <w:t xml:space="preserve">. </w:t>
      </w:r>
      <w:r w:rsidR="00E240F5">
        <w:t>When b1 = 1: Forward rotation</w:t>
      </w:r>
      <w:r w:rsidR="00E240F5">
        <w:rPr>
          <w:rFonts w:hint="eastAsia"/>
        </w:rPr>
        <w:t xml:space="preserve">. </w:t>
      </w:r>
      <w:r w:rsidR="00E240F5">
        <w:t>This bit is set to 1 when operation is started with</w:t>
      </w:r>
      <w:r w:rsidR="00E240F5">
        <w:rPr>
          <w:rFonts w:hint="eastAsia"/>
        </w:rPr>
        <w:t xml:space="preserve"> </w:t>
      </w:r>
      <w:r w:rsidR="00E240F5">
        <w:t>forward pulse.</w:t>
      </w:r>
    </w:p>
    <w:p w:rsidR="00E240F5" w:rsidRDefault="00E240F5" w:rsidP="00E240F5">
      <w:pPr>
        <w:ind w:left="480" w:hangingChars="200" w:hanging="480"/>
      </w:pPr>
      <w:r>
        <w:t>[b2] When b2 = 0: Home position return unexecuted</w:t>
      </w:r>
      <w:r>
        <w:rPr>
          <w:rFonts w:hint="eastAsia"/>
        </w:rPr>
        <w:t xml:space="preserve">. </w:t>
      </w:r>
      <w:r>
        <w:t>When b2 = 1: Home position return completed</w:t>
      </w:r>
      <w:r>
        <w:rPr>
          <w:rFonts w:hint="eastAsia"/>
        </w:rPr>
        <w:t xml:space="preserve">. </w:t>
      </w:r>
      <w:r>
        <w:t>When returning to the home position is</w:t>
      </w:r>
      <w:r>
        <w:rPr>
          <w:rFonts w:hint="eastAsia"/>
        </w:rPr>
        <w:t xml:space="preserve"> </w:t>
      </w:r>
      <w:r>
        <w:t>completed, b2 is set to 1, and continues to be 1</w:t>
      </w:r>
      <w:r>
        <w:rPr>
          <w:rFonts w:hint="eastAsia"/>
        </w:rPr>
        <w:t xml:space="preserve"> </w:t>
      </w:r>
      <w:r>
        <w:t>until the power is turned off. To reset b2, use the</w:t>
      </w:r>
      <w:r>
        <w:rPr>
          <w:rFonts w:hint="eastAsia"/>
        </w:rPr>
        <w:t xml:space="preserve"> </w:t>
      </w:r>
      <w:r>
        <w:t>program.</w:t>
      </w:r>
    </w:p>
    <w:p w:rsidR="00ED00AE" w:rsidRDefault="00D76BEA" w:rsidP="00D76BEA">
      <w:r>
        <w:t>[b3] When b3 = 0: STOP input OFF</w:t>
      </w:r>
      <w:r>
        <w:rPr>
          <w:rFonts w:hint="eastAsia"/>
        </w:rPr>
        <w:t xml:space="preserve">. </w:t>
      </w:r>
      <w:r>
        <w:t>When b3 = 1: STOP input ON</w:t>
      </w:r>
      <w:r>
        <w:rPr>
          <w:rFonts w:hint="eastAsia"/>
        </w:rPr>
        <w:t>.</w:t>
      </w:r>
    </w:p>
    <w:p w:rsidR="00D76BEA" w:rsidRDefault="00D76BEA" w:rsidP="00D76BEA">
      <w:r>
        <w:t>[b4] When b4 = 0: DOG input OFF</w:t>
      </w:r>
      <w:r>
        <w:rPr>
          <w:rFonts w:hint="eastAsia"/>
        </w:rPr>
        <w:t xml:space="preserve">. </w:t>
      </w:r>
      <w:r>
        <w:t>When b4 = 1: DOG input ON</w:t>
      </w:r>
      <w:r>
        <w:rPr>
          <w:rFonts w:hint="eastAsia"/>
        </w:rPr>
        <w:t>.</w:t>
      </w:r>
    </w:p>
    <w:p w:rsidR="00D76BEA" w:rsidRDefault="00D76BEA" w:rsidP="00D76BEA">
      <w:r>
        <w:rPr>
          <w:rFonts w:hint="eastAsia"/>
        </w:rPr>
        <w:t xml:space="preserve">[b5] </w:t>
      </w:r>
      <w:r w:rsidRPr="001D4F1F">
        <w:t>Reserved</w:t>
      </w:r>
    </w:p>
    <w:p w:rsidR="00D76BEA" w:rsidRDefault="00D76BEA" w:rsidP="00D76BEA">
      <w:pPr>
        <w:ind w:left="480" w:hangingChars="200" w:hanging="480"/>
      </w:pPr>
      <w:r>
        <w:rPr>
          <w:rFonts w:hint="eastAsia"/>
        </w:rPr>
        <w:t xml:space="preserve">[b6] </w:t>
      </w:r>
      <w:r>
        <w:t>When b6 = 1: Current position value overflow</w:t>
      </w:r>
      <w:r>
        <w:rPr>
          <w:rFonts w:hint="eastAsia"/>
        </w:rPr>
        <w:t xml:space="preserve">. </w:t>
      </w:r>
      <w:r>
        <w:t xml:space="preserve">The 32-bit data saved in the BFMs (#27 and#26) has </w:t>
      </w:r>
      <w:proofErr w:type="spellStart"/>
      <w:r>
        <w:t>overflown</w:t>
      </w:r>
      <w:proofErr w:type="spellEnd"/>
      <w:r>
        <w:t>. This bit is reset when</w:t>
      </w:r>
      <w:r>
        <w:rPr>
          <w:rFonts w:hint="eastAsia"/>
        </w:rPr>
        <w:t xml:space="preserve"> </w:t>
      </w:r>
      <w:r>
        <w:t>returning to the home position is completed or</w:t>
      </w:r>
      <w:r>
        <w:rPr>
          <w:rFonts w:hint="eastAsia"/>
        </w:rPr>
        <w:t xml:space="preserve"> </w:t>
      </w:r>
      <w:r>
        <w:t>the power is turned off.</w:t>
      </w:r>
    </w:p>
    <w:p w:rsidR="00050B55" w:rsidRDefault="00050B55" w:rsidP="00050B55">
      <w:pPr>
        <w:ind w:left="480" w:hangingChars="200" w:hanging="480"/>
      </w:pPr>
      <w:r>
        <w:lastRenderedPageBreak/>
        <w:t>[b7] When b7 = 1: Error flag</w:t>
      </w:r>
      <w:r>
        <w:rPr>
          <w:rFonts w:hint="eastAsia"/>
        </w:rPr>
        <w:t xml:space="preserve">, </w:t>
      </w:r>
      <w:r>
        <w:t>b7 becomes 1 when an error has occurred in the</w:t>
      </w:r>
      <w:r>
        <w:rPr>
          <w:rFonts w:hint="eastAsia"/>
        </w:rPr>
        <w:t xml:space="preserve"> </w:t>
      </w:r>
      <w:r>
        <w:t>PGU, and the contents of the error are saved in</w:t>
      </w:r>
      <w:r>
        <w:rPr>
          <w:rFonts w:hint="eastAsia"/>
        </w:rPr>
        <w:t xml:space="preserve"> </w:t>
      </w:r>
      <w:r>
        <w:t>the BFM #29.</w:t>
      </w:r>
      <w:r>
        <w:rPr>
          <w:rFonts w:hint="eastAsia"/>
        </w:rPr>
        <w:t xml:space="preserve"> </w:t>
      </w:r>
      <w:r>
        <w:t>This error flag is reset when the BFM #25 b0</w:t>
      </w:r>
      <w:r>
        <w:rPr>
          <w:rFonts w:hint="eastAsia"/>
        </w:rPr>
        <w:t xml:space="preserve"> </w:t>
      </w:r>
      <w:r>
        <w:t>becomes 1 or the power is turned off.</w:t>
      </w:r>
    </w:p>
    <w:p w:rsidR="00050B55" w:rsidRDefault="00AA096F" w:rsidP="00AA096F">
      <w:pPr>
        <w:ind w:left="480" w:hangingChars="200" w:hanging="480"/>
      </w:pPr>
      <w:r>
        <w:t>[b8] When b8 = 0: Positioning started</w:t>
      </w:r>
      <w:r>
        <w:rPr>
          <w:rFonts w:hint="eastAsia"/>
        </w:rPr>
        <w:t xml:space="preserve">. </w:t>
      </w:r>
      <w:r>
        <w:t>When b8 = 1: Positioning completed</w:t>
      </w:r>
      <w:r>
        <w:rPr>
          <w:rFonts w:hint="eastAsia"/>
        </w:rPr>
        <w:t xml:space="preserve"> </w:t>
      </w:r>
      <w:r>
        <w:t>b8 is cleared when positioning is started home</w:t>
      </w:r>
      <w:r>
        <w:rPr>
          <w:rFonts w:hint="eastAsia"/>
        </w:rPr>
        <w:t xml:space="preserve"> </w:t>
      </w:r>
      <w:r>
        <w:t>position return start, or error reset, and set when</w:t>
      </w:r>
      <w:r>
        <w:rPr>
          <w:rFonts w:hint="eastAsia"/>
        </w:rPr>
        <w:t xml:space="preserve"> </w:t>
      </w:r>
      <w:r>
        <w:t xml:space="preserve">positioning is completed. </w:t>
      </w:r>
      <w:proofErr w:type="gramStart"/>
      <w:r>
        <w:t>b8</w:t>
      </w:r>
      <w:proofErr w:type="gramEnd"/>
      <w:r>
        <w:t xml:space="preserve"> is also set when</w:t>
      </w:r>
      <w:r>
        <w:rPr>
          <w:rFonts w:hint="eastAsia"/>
        </w:rPr>
        <w:t xml:space="preserve"> </w:t>
      </w:r>
      <w:r>
        <w:t>returning to the home position is completed.</w:t>
      </w:r>
    </w:p>
    <w:p w:rsidR="00AA096F" w:rsidRDefault="00AA096F" w:rsidP="00AA096F">
      <w:pPr>
        <w:ind w:left="480" w:hangingChars="200" w:hanging="480"/>
      </w:pPr>
      <w:r>
        <w:rPr>
          <w:rFonts w:hint="eastAsia"/>
        </w:rPr>
        <w:t xml:space="preserve">[b9] CLR signal, when </w:t>
      </w:r>
      <w:r>
        <w:t>returning to the home position is completed</w:t>
      </w:r>
      <w:r>
        <w:rPr>
          <w:rFonts w:hint="eastAsia"/>
        </w:rPr>
        <w:t xml:space="preserve">, CLR signal is output, the </w:t>
      </w:r>
      <w:r w:rsidRPr="00AA096F">
        <w:t>duration</w:t>
      </w:r>
      <w:r>
        <w:rPr>
          <w:rFonts w:hint="eastAsia"/>
        </w:rPr>
        <w:t xml:space="preserve"> is </w:t>
      </w:r>
      <w:r w:rsidRPr="00AA096F">
        <w:t>XXX</w:t>
      </w:r>
      <w:r>
        <w:rPr>
          <w:rFonts w:hint="eastAsia"/>
        </w:rPr>
        <w:t xml:space="preserve"> </w:t>
      </w:r>
      <w:proofErr w:type="spellStart"/>
      <w:r w:rsidRPr="00AA096F">
        <w:t>ms</w:t>
      </w:r>
      <w:r>
        <w:rPr>
          <w:rFonts w:hint="eastAsia"/>
        </w:rPr>
        <w:t>.</w:t>
      </w:r>
      <w:proofErr w:type="spellEnd"/>
    </w:p>
    <w:p w:rsidR="00AA096F" w:rsidRDefault="00775B1C" w:rsidP="00AA096F">
      <w:pPr>
        <w:ind w:left="480" w:hangingChars="200" w:hanging="480"/>
      </w:pPr>
      <w:r>
        <w:rPr>
          <w:rFonts w:hint="eastAsia"/>
        </w:rPr>
        <w:t>[b10] When b10=0: i</w:t>
      </w:r>
      <w:r w:rsidRPr="00775B1C">
        <w:t>nterrupt</w:t>
      </w:r>
      <w:r>
        <w:t xml:space="preserve"> input OFF</w:t>
      </w:r>
      <w:r>
        <w:rPr>
          <w:rFonts w:hint="eastAsia"/>
        </w:rPr>
        <w:t xml:space="preserve">. </w:t>
      </w:r>
      <w:r>
        <w:t>When b</w:t>
      </w:r>
      <w:r>
        <w:rPr>
          <w:rFonts w:hint="eastAsia"/>
        </w:rPr>
        <w:t>10</w:t>
      </w:r>
      <w:r>
        <w:t xml:space="preserve"> = 1: </w:t>
      </w:r>
      <w:r>
        <w:rPr>
          <w:rFonts w:hint="eastAsia"/>
        </w:rPr>
        <w:t>i</w:t>
      </w:r>
      <w:r w:rsidRPr="00775B1C">
        <w:t>nterrupt</w:t>
      </w:r>
      <w:r>
        <w:t xml:space="preserve"> input </w:t>
      </w:r>
      <w:r>
        <w:rPr>
          <w:rFonts w:hint="eastAsia"/>
        </w:rPr>
        <w:t>ON.</w:t>
      </w:r>
    </w:p>
    <w:p w:rsidR="00775B1C" w:rsidRDefault="00775B1C" w:rsidP="00775B1C">
      <w:pPr>
        <w:pStyle w:val="a4"/>
        <w:numPr>
          <w:ilvl w:val="0"/>
          <w:numId w:val="9"/>
        </w:numPr>
        <w:ind w:firstLineChars="0"/>
      </w:pPr>
      <w:r>
        <w:t>Various start commands are accepted exclusively</w:t>
      </w:r>
      <w:r>
        <w:rPr>
          <w:rFonts w:hint="eastAsia"/>
        </w:rPr>
        <w:t xml:space="preserve"> </w:t>
      </w:r>
      <w:r>
        <w:t>while the BFM #28 b0 is set to 1 (READY).</w:t>
      </w:r>
    </w:p>
    <w:p w:rsidR="00775B1C" w:rsidRDefault="00775B1C" w:rsidP="00775B1C">
      <w:pPr>
        <w:pStyle w:val="a4"/>
        <w:numPr>
          <w:ilvl w:val="0"/>
          <w:numId w:val="9"/>
        </w:numPr>
        <w:ind w:firstLineChars="0"/>
      </w:pPr>
      <w:r>
        <w:t>Various data is also accepted exclusively while the</w:t>
      </w:r>
      <w:r>
        <w:rPr>
          <w:rFonts w:hint="eastAsia"/>
        </w:rPr>
        <w:t xml:space="preserve"> </w:t>
      </w:r>
      <w:r>
        <w:t>BFM #28 b0 is set to 1 (READY). However, the</w:t>
      </w:r>
      <w:r>
        <w:rPr>
          <w:rFonts w:hint="eastAsia"/>
        </w:rPr>
        <w:t xml:space="preserve"> </w:t>
      </w:r>
      <w:r>
        <w:t>BFM #25 b1 (stop command), the BFM #25 b2</w:t>
      </w:r>
      <w:r>
        <w:rPr>
          <w:rFonts w:hint="eastAsia"/>
        </w:rPr>
        <w:t xml:space="preserve"> </w:t>
      </w:r>
      <w:r>
        <w:t>(forward</w:t>
      </w:r>
      <w:r>
        <w:rPr>
          <w:rFonts w:hint="eastAsia"/>
        </w:rPr>
        <w:t xml:space="preserve"> </w:t>
      </w:r>
      <w:r>
        <w:t>pulse stop) and the BFM #25 b3 (reverse</w:t>
      </w:r>
      <w:r>
        <w:rPr>
          <w:rFonts w:hint="eastAsia"/>
        </w:rPr>
        <w:t xml:space="preserve"> </w:t>
      </w:r>
      <w:r>
        <w:t>pulse stop) are accepted even while the BFM #28</w:t>
      </w:r>
      <w:r>
        <w:rPr>
          <w:rFonts w:hint="eastAsia"/>
        </w:rPr>
        <w:t xml:space="preserve"> </w:t>
      </w:r>
      <w:r>
        <w:t>b0 is set to 0 (BUSY)</w:t>
      </w:r>
    </w:p>
    <w:p w:rsidR="00E46B9B" w:rsidRDefault="00B16FF0" w:rsidP="00C32D72">
      <w:pPr>
        <w:jc w:val="center"/>
      </w:pPr>
      <w:r>
        <w:rPr>
          <w:noProof/>
        </w:rPr>
        <w:drawing>
          <wp:inline distT="0" distB="0" distL="0" distR="0">
            <wp:extent cx="6038850" cy="4695825"/>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038850" cy="4695825"/>
                    </a:xfrm>
                    <a:prstGeom prst="rect">
                      <a:avLst/>
                    </a:prstGeom>
                    <a:noFill/>
                    <a:ln w="9525">
                      <a:noFill/>
                      <a:miter lim="800000"/>
                      <a:headEnd/>
                      <a:tailEnd/>
                    </a:ln>
                  </pic:spPr>
                </pic:pic>
              </a:graphicData>
            </a:graphic>
          </wp:inline>
        </w:drawing>
      </w:r>
    </w:p>
    <w:p w:rsidR="006F0B40" w:rsidRDefault="006F0B40" w:rsidP="00E46B9B"/>
    <w:p w:rsidR="006F0B40" w:rsidRPr="00C32D72" w:rsidRDefault="006F0B40" w:rsidP="00E46B9B">
      <w:pPr>
        <w:rPr>
          <w:b/>
        </w:rPr>
      </w:pPr>
      <w:r w:rsidRPr="00C32D72">
        <w:rPr>
          <w:b/>
        </w:rPr>
        <w:t xml:space="preserve">[BFM #29] Error code </w:t>
      </w:r>
      <w:r w:rsidRPr="00C32D72">
        <w:rPr>
          <w:rFonts w:hint="eastAsia"/>
          <w:b/>
        </w:rPr>
        <w:t>number</w:t>
      </w:r>
    </w:p>
    <w:p w:rsidR="006F0B40" w:rsidRDefault="006F0B40" w:rsidP="006F0B40">
      <w:r>
        <w:t>The following error codes Nos. are saved in the BFM#29. Read and check it when the BFM #28 b7 is set to 1 (Error present).</w:t>
      </w:r>
    </w:p>
    <w:p w:rsidR="006F0B40" w:rsidRDefault="006F0B40" w:rsidP="006F0B40">
      <w:r>
        <w:t>001: Large/small relationship is incorrect. (V max &lt;</w:t>
      </w:r>
      <w:proofErr w:type="spellStart"/>
      <w:r>
        <w:t>V</w:t>
      </w:r>
      <w:r w:rsidRPr="006F0B40">
        <w:rPr>
          <w:vertAlign w:val="subscript"/>
        </w:rPr>
        <w:t>bia</w:t>
      </w:r>
      <w:proofErr w:type="spellEnd"/>
      <w:r>
        <w:t xml:space="preserve"> or V RT &lt; V CR);</w:t>
      </w:r>
    </w:p>
    <w:p w:rsidR="006F0B40" w:rsidRDefault="006F0B40" w:rsidP="006F0B40">
      <w:r>
        <w:t>002: Setting is not performed yet. (V (I), P (I), V (II) or P (II));</w:t>
      </w:r>
    </w:p>
    <w:p w:rsidR="006F0B40" w:rsidRDefault="006F0B40" w:rsidP="006F0B40">
      <w:r>
        <w:t>003: Setting range is incorrect;</w:t>
      </w:r>
    </w:p>
    <w:p w:rsidR="006F0B40" w:rsidRDefault="006F0B40" w:rsidP="006F0B40">
      <w:r>
        <w:t xml:space="preserve">00 indicates the corresponding BFM No. For example, “172" indicates that the BFMs #18 and #17 are set to 0. “043" </w:t>
      </w:r>
      <w:proofErr w:type="gramStart"/>
      <w:r>
        <w:t>indicate</w:t>
      </w:r>
      <w:r>
        <w:rPr>
          <w:rFonts w:hint="eastAsia"/>
        </w:rPr>
        <w:t>s</w:t>
      </w:r>
      <w:proofErr w:type="gramEnd"/>
      <w:r>
        <w:t xml:space="preserve"> that the BFMs #5 and #4 are set to a value outside the range.</w:t>
      </w:r>
    </w:p>
    <w:p w:rsidR="006F0B40" w:rsidRDefault="006F0B40" w:rsidP="006F0B40">
      <w:r>
        <w:t>When a speed command specifies a value equivalent to or more than V max or a value equivalent to or less than V</w:t>
      </w:r>
      <w:r w:rsidRPr="006F0B40">
        <w:rPr>
          <w:vertAlign w:val="subscript"/>
        </w:rPr>
        <w:t>bia</w:t>
      </w:r>
      <w:r>
        <w:t xml:space="preserve">, error does not occur. V max or </w:t>
      </w:r>
      <w:proofErr w:type="spellStart"/>
      <w:r>
        <w:t>V</w:t>
      </w:r>
      <w:r w:rsidRPr="006F0B40">
        <w:rPr>
          <w:vertAlign w:val="subscript"/>
        </w:rPr>
        <w:t>bia</w:t>
      </w:r>
      <w:proofErr w:type="spellEnd"/>
      <w:r>
        <w:t xml:space="preserve"> is used for operation. Though the ready status can be specified even while an error is present, the start command is not accepted.</w:t>
      </w:r>
    </w:p>
    <w:p w:rsidR="006F0B40" w:rsidRDefault="00A80C9C" w:rsidP="00A80C9C">
      <w:pPr>
        <w:pStyle w:val="2"/>
        <w:numPr>
          <w:ilvl w:val="1"/>
          <w:numId w:val="1"/>
        </w:numPr>
      </w:pPr>
      <w:r>
        <w:rPr>
          <w:rFonts w:hint="eastAsia"/>
        </w:rPr>
        <w:t>Function description</w:t>
      </w:r>
    </w:p>
    <w:p w:rsidR="00A80C9C" w:rsidRDefault="00A80C9C" w:rsidP="00A80C9C">
      <w:r>
        <w:t>Seven operation modes are available in the PG in accordance with the start command type. The data on</w:t>
      </w:r>
      <w:r>
        <w:rPr>
          <w:rFonts w:hint="eastAsia"/>
        </w:rPr>
        <w:t xml:space="preserve"> </w:t>
      </w:r>
      <w:r>
        <w:t>speed and position should be transferred preliminarily from the PC to the buffer memories (BFMs) of the PG.</w:t>
      </w:r>
    </w:p>
    <w:p w:rsidR="00F131FF" w:rsidRDefault="00F131FF" w:rsidP="00A80C9C"/>
    <w:p w:rsidR="00A80C9C" w:rsidRDefault="00A80C9C" w:rsidP="00A80C9C">
      <w:pPr>
        <w:pStyle w:val="3"/>
        <w:numPr>
          <w:ilvl w:val="2"/>
          <w:numId w:val="1"/>
        </w:numPr>
      </w:pPr>
      <w:r>
        <w:t>JOG operation</w:t>
      </w:r>
    </w:p>
    <w:p w:rsidR="00A80C9C" w:rsidRDefault="00A80C9C" w:rsidP="00A80C9C">
      <w:r>
        <w:t>While the forward or reverse button is pressed and held, the motor is driven forward or in reverse.</w:t>
      </w:r>
    </w:p>
    <w:p w:rsidR="00B73117" w:rsidRDefault="00F131FF" w:rsidP="00F131FF">
      <w:pPr>
        <w:jc w:val="center"/>
      </w:pPr>
      <w:r>
        <w:rPr>
          <w:rFonts w:hint="eastAsia"/>
          <w:noProof/>
        </w:rPr>
        <w:drawing>
          <wp:inline distT="0" distB="0" distL="0" distR="0">
            <wp:extent cx="3895725" cy="2019300"/>
            <wp:effectExtent l="19050" t="0" r="9525"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895725" cy="2019300"/>
                    </a:xfrm>
                    <a:prstGeom prst="rect">
                      <a:avLst/>
                    </a:prstGeom>
                    <a:noFill/>
                    <a:ln w="9525">
                      <a:noFill/>
                      <a:miter lim="800000"/>
                      <a:headEnd/>
                      <a:tailEnd/>
                    </a:ln>
                  </pic:spPr>
                </pic:pic>
              </a:graphicData>
            </a:graphic>
          </wp:inline>
        </w:drawing>
      </w:r>
    </w:p>
    <w:p w:rsidR="006E1C45" w:rsidRDefault="006E1C45" w:rsidP="00A80C9C">
      <w:r w:rsidRPr="006E1C45">
        <w:t>Any</w:t>
      </w:r>
      <w:r>
        <w:t xml:space="preserve"> value between the bias speed </w:t>
      </w:r>
      <w:proofErr w:type="spellStart"/>
      <w:r>
        <w:t>V</w:t>
      </w:r>
      <w:r w:rsidRPr="006E1C45">
        <w:rPr>
          <w:vertAlign w:val="subscript"/>
        </w:rPr>
        <w:t>bia</w:t>
      </w:r>
      <w:proofErr w:type="spellEnd"/>
      <w:r w:rsidRPr="006E1C45">
        <w:t xml:space="preserve"> (</w:t>
      </w:r>
      <w:r>
        <w:t xml:space="preserve">BFM #6) and the maximum speed </w:t>
      </w:r>
      <w:proofErr w:type="spellStart"/>
      <w:r>
        <w:t>V</w:t>
      </w:r>
      <w:r w:rsidRPr="006E1C45">
        <w:t>max</w:t>
      </w:r>
      <w:proofErr w:type="spellEnd"/>
      <w:r w:rsidRPr="006E1C45">
        <w:t xml:space="preserve"> (BFMs #5 and #4) </w:t>
      </w:r>
      <w:r>
        <w:t>is valid as the command speed V</w:t>
      </w:r>
      <w:r w:rsidRPr="006E1C45">
        <w:rPr>
          <w:vertAlign w:val="subscript"/>
        </w:rPr>
        <w:t>JOG</w:t>
      </w:r>
      <w:r w:rsidRPr="006E1C45">
        <w:t xml:space="preserve"> (BFMs #8 and #7).</w:t>
      </w:r>
      <w:r>
        <w:rPr>
          <w:rFonts w:hint="eastAsia"/>
        </w:rPr>
        <w:t xml:space="preserve"> </w:t>
      </w:r>
      <w:r>
        <w:t xml:space="preserve">When </w:t>
      </w:r>
      <w:r>
        <w:rPr>
          <w:rFonts w:hint="eastAsia"/>
        </w:rPr>
        <w:t>JOG signal</w:t>
      </w:r>
      <w:r>
        <w:t xml:space="preserve"> continues to be 1 for less than 300ms, one reverse pulse is generated.</w:t>
      </w:r>
      <w:r>
        <w:rPr>
          <w:rFonts w:hint="eastAsia"/>
        </w:rPr>
        <w:t xml:space="preserve"> </w:t>
      </w:r>
      <w:r>
        <w:t xml:space="preserve">When </w:t>
      </w:r>
      <w:r>
        <w:rPr>
          <w:rFonts w:hint="eastAsia"/>
        </w:rPr>
        <w:t>JOG signal</w:t>
      </w:r>
      <w:r>
        <w:t xml:space="preserve"> continues to be 1 for 300 ms or more,</w:t>
      </w:r>
      <w:r>
        <w:rPr>
          <w:rFonts w:hint="eastAsia"/>
        </w:rPr>
        <w:t xml:space="preserve"> </w:t>
      </w:r>
      <w:r>
        <w:t>continuous reverse pulses are generated.</w:t>
      </w:r>
    </w:p>
    <w:p w:rsidR="006E1C45" w:rsidRDefault="006E1C45" w:rsidP="00A80C9C"/>
    <w:p w:rsidR="006E1C45" w:rsidRDefault="00F131FF" w:rsidP="00F131FF">
      <w:pPr>
        <w:pStyle w:val="3"/>
        <w:numPr>
          <w:ilvl w:val="2"/>
          <w:numId w:val="1"/>
        </w:numPr>
      </w:pPr>
      <w:r w:rsidRPr="00F131FF">
        <w:lastRenderedPageBreak/>
        <w:t>Machine home position return operation</w:t>
      </w:r>
    </w:p>
    <w:p w:rsidR="006E1C45" w:rsidRDefault="00F131FF" w:rsidP="00F131FF">
      <w:r>
        <w:t>When the home position start command is received, the motor makes the machine return to the home position. When returning to the home position is completed, the</w:t>
      </w:r>
      <w:r>
        <w:rPr>
          <w:rFonts w:hint="eastAsia"/>
        </w:rPr>
        <w:t xml:space="preserve"> </w:t>
      </w:r>
      <w:r>
        <w:t>home position HP (BFMs #14 and #13) value is written to the current position CP (BFMs #27 and #26).</w:t>
      </w:r>
    </w:p>
    <w:p w:rsidR="006E1C45" w:rsidRDefault="00F131FF" w:rsidP="00F131FF">
      <w:pPr>
        <w:jc w:val="center"/>
        <w:rPr>
          <w:noProof/>
        </w:rPr>
      </w:pPr>
      <w:r>
        <w:rPr>
          <w:rFonts w:hint="eastAsia"/>
          <w:noProof/>
        </w:rPr>
        <w:drawing>
          <wp:inline distT="0" distB="0" distL="0" distR="0">
            <wp:extent cx="3962400" cy="18097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962400" cy="1809750"/>
                    </a:xfrm>
                    <a:prstGeom prst="rect">
                      <a:avLst/>
                    </a:prstGeom>
                    <a:noFill/>
                    <a:ln w="9525">
                      <a:noFill/>
                      <a:miter lim="800000"/>
                      <a:headEnd/>
                      <a:tailEnd/>
                    </a:ln>
                  </pic:spPr>
                </pic:pic>
              </a:graphicData>
            </a:graphic>
          </wp:inline>
        </w:drawing>
      </w:r>
    </w:p>
    <w:p w:rsidR="00F131FF" w:rsidRDefault="00F131FF" w:rsidP="00F131FF">
      <w:pPr>
        <w:pStyle w:val="a4"/>
        <w:numPr>
          <w:ilvl w:val="0"/>
          <w:numId w:val="10"/>
        </w:numPr>
        <w:ind w:firstLineChars="0"/>
      </w:pPr>
      <w:r>
        <w:t>When the home position return start command is changed from OFF to ON, the home position return operation is started at the speed V RT (BFMs #10 and #9).</w:t>
      </w:r>
    </w:p>
    <w:p w:rsidR="00F131FF" w:rsidRDefault="00F131FF" w:rsidP="00F131FF">
      <w:pPr>
        <w:pStyle w:val="a4"/>
        <w:numPr>
          <w:ilvl w:val="0"/>
          <w:numId w:val="10"/>
        </w:numPr>
        <w:ind w:firstLineChars="0"/>
      </w:pPr>
      <w:r>
        <w:t>When the near point signal DOG input is turned on, the motor decelerates to the creep speed V CR (BFM #11).</w:t>
      </w:r>
    </w:p>
    <w:p w:rsidR="00F131FF" w:rsidRDefault="00F131FF" w:rsidP="00F131FF">
      <w:pPr>
        <w:pStyle w:val="a4"/>
        <w:numPr>
          <w:ilvl w:val="0"/>
          <w:numId w:val="10"/>
        </w:numPr>
        <w:ind w:firstLineChars="0"/>
      </w:pPr>
      <w:r>
        <w:t>When the near point signal DOG input is changed from ON to OFF, the motor is immediately stopped in the position 4).</w:t>
      </w:r>
    </w:p>
    <w:p w:rsidR="00B73117" w:rsidRDefault="00EA5F47" w:rsidP="00513266">
      <w:r w:rsidRPr="00EA5F47">
        <w:t xml:space="preserve">For the details, refer to </w:t>
      </w:r>
      <w:r>
        <w:t>“</w:t>
      </w:r>
      <w:r w:rsidRPr="00EA5F47">
        <w:t>DOG Switch</w:t>
      </w:r>
      <w:r>
        <w:t>”</w:t>
      </w:r>
      <w:r>
        <w:rPr>
          <w:rFonts w:hint="eastAsia"/>
        </w:rPr>
        <w:t xml:space="preserve"> and </w:t>
      </w:r>
      <w:r>
        <w:t>“</w:t>
      </w:r>
      <w:r w:rsidR="002F3E6F" w:rsidRPr="002F3E6F">
        <w:t>Home Position Return Operation</w:t>
      </w:r>
      <w:r>
        <w:t>”</w:t>
      </w:r>
    </w:p>
    <w:p w:rsidR="00F260C4" w:rsidRPr="00513266" w:rsidRDefault="00F260C4" w:rsidP="00A80C9C"/>
    <w:p w:rsidR="00B73117" w:rsidRPr="00513266" w:rsidRDefault="00513266" w:rsidP="00A80C9C">
      <w:pPr>
        <w:rPr>
          <w:b/>
        </w:rPr>
      </w:pPr>
      <w:r w:rsidRPr="00513266">
        <w:rPr>
          <w:rFonts w:hint="eastAsia"/>
          <w:b/>
        </w:rPr>
        <w:t>DOG Switch</w:t>
      </w:r>
    </w:p>
    <w:p w:rsidR="00513266" w:rsidRDefault="00513266" w:rsidP="00A80C9C">
      <w:r w:rsidRPr="00513266">
        <w:t>DOG switch for returning to home position</w:t>
      </w:r>
    </w:p>
    <w:p w:rsidR="00513266" w:rsidRDefault="00B97576" w:rsidP="00B97576">
      <w:pPr>
        <w:jc w:val="center"/>
      </w:pPr>
      <w:r>
        <w:rPr>
          <w:noProof/>
        </w:rPr>
        <w:drawing>
          <wp:inline distT="0" distB="0" distL="0" distR="0">
            <wp:extent cx="4143375" cy="2371725"/>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143375" cy="2371725"/>
                    </a:xfrm>
                    <a:prstGeom prst="rect">
                      <a:avLst/>
                    </a:prstGeom>
                    <a:noFill/>
                    <a:ln w="9525">
                      <a:noFill/>
                      <a:miter lim="800000"/>
                      <a:headEnd/>
                      <a:tailEnd/>
                    </a:ln>
                  </pic:spPr>
                </pic:pic>
              </a:graphicData>
            </a:graphic>
          </wp:inline>
        </w:drawing>
      </w:r>
    </w:p>
    <w:p w:rsidR="00B97576" w:rsidRDefault="00B97576" w:rsidP="00B97576">
      <w:pPr>
        <w:pStyle w:val="a4"/>
        <w:numPr>
          <w:ilvl w:val="0"/>
          <w:numId w:val="11"/>
        </w:numPr>
        <w:ind w:firstLineChars="0"/>
      </w:pPr>
      <w:r>
        <w:lastRenderedPageBreak/>
        <w:t>A dog whose length is L is fixed to a table driven in the left and right direction by a servo motor via a ball thread.</w:t>
      </w:r>
    </w:p>
    <w:p w:rsidR="00B97576" w:rsidRDefault="00B97576" w:rsidP="00B97576">
      <w:pPr>
        <w:pStyle w:val="a4"/>
        <w:numPr>
          <w:ilvl w:val="0"/>
          <w:numId w:val="11"/>
        </w:numPr>
        <w:ind w:firstLineChars="0"/>
      </w:pPr>
      <w:r>
        <w:t>When the table moves in the home position return direction, the dog is in contact with the limit switch (LSD) for near point detection, and the LSD is actuated.</w:t>
      </w:r>
    </w:p>
    <w:p w:rsidR="00B97576" w:rsidRDefault="00B97576" w:rsidP="00B97576">
      <w:pPr>
        <w:pStyle w:val="a4"/>
        <w:numPr>
          <w:ilvl w:val="0"/>
          <w:numId w:val="11"/>
        </w:numPr>
        <w:ind w:firstLineChars="0"/>
      </w:pPr>
      <w:r>
        <w:t>The LSD is turned ON from OFF when the BFM #3 b12 is set to 0, and turned OFF from ON when the BFM #3 b12 is set to 1.</w:t>
      </w:r>
    </w:p>
    <w:p w:rsidR="00B97576" w:rsidRDefault="00B97576" w:rsidP="00B97576">
      <w:pPr>
        <w:pStyle w:val="a4"/>
        <w:numPr>
          <w:ilvl w:val="0"/>
          <w:numId w:val="11"/>
        </w:numPr>
        <w:ind w:firstLineChars="0"/>
      </w:pPr>
      <w:r>
        <w:t>The home position return direction is determined by the BFM #3 b9 (rotation direction) and b10 (home position return direction).</w:t>
      </w:r>
    </w:p>
    <w:p w:rsidR="00B97576" w:rsidRDefault="00B97576" w:rsidP="00B97576">
      <w:pPr>
        <w:pStyle w:val="a4"/>
        <w:numPr>
          <w:ilvl w:val="0"/>
          <w:numId w:val="11"/>
        </w:numPr>
        <w:ind w:firstLineChars="0"/>
      </w:pPr>
      <w:r>
        <w:t>The limit switch LSD is often referred to as dog switch. The actuation point of the dog switch is rather dispersed.</w:t>
      </w:r>
    </w:p>
    <w:p w:rsidR="00D83681" w:rsidRDefault="00D83681" w:rsidP="00D83681"/>
    <w:p w:rsidR="002F3E6F" w:rsidRPr="002F3E6F" w:rsidRDefault="002F3E6F" w:rsidP="00D83681">
      <w:pPr>
        <w:rPr>
          <w:b/>
        </w:rPr>
      </w:pPr>
      <w:r w:rsidRPr="002F3E6F">
        <w:rPr>
          <w:b/>
        </w:rPr>
        <w:t>Home Position Return Operation</w:t>
      </w:r>
    </w:p>
    <w:p w:rsidR="002F3E6F" w:rsidRDefault="002F3E6F" w:rsidP="002F3E6F">
      <w:r>
        <w:t>The home position return operation varies depending</w:t>
      </w:r>
      <w:r>
        <w:rPr>
          <w:rFonts w:hint="eastAsia"/>
        </w:rPr>
        <w:t xml:space="preserve"> </w:t>
      </w:r>
      <w:r>
        <w:t>on the start position.</w:t>
      </w:r>
    </w:p>
    <w:p w:rsidR="002F3E6F" w:rsidRDefault="00E22C2D" w:rsidP="00250635">
      <w:pPr>
        <w:jc w:val="center"/>
      </w:pPr>
      <w:r>
        <w:rPr>
          <w:rFonts w:hint="eastAsia"/>
        </w:rPr>
        <w:t xml:space="preserve">  </w:t>
      </w:r>
      <w:r w:rsidR="00250635">
        <w:rPr>
          <w:noProof/>
        </w:rPr>
        <w:drawing>
          <wp:inline distT="0" distB="0" distL="0" distR="0">
            <wp:extent cx="3848100" cy="1809750"/>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3848100" cy="1809750"/>
                    </a:xfrm>
                    <a:prstGeom prst="rect">
                      <a:avLst/>
                    </a:prstGeom>
                    <a:noFill/>
                    <a:ln w="9525">
                      <a:noFill/>
                      <a:miter lim="800000"/>
                      <a:headEnd/>
                      <a:tailEnd/>
                    </a:ln>
                  </pic:spPr>
                </pic:pic>
              </a:graphicData>
            </a:graphic>
          </wp:inline>
        </w:drawing>
      </w:r>
    </w:p>
    <w:p w:rsidR="00074828" w:rsidRDefault="00074828" w:rsidP="00074828">
      <w:pPr>
        <w:pStyle w:val="a4"/>
        <w:numPr>
          <w:ilvl w:val="0"/>
          <w:numId w:val="12"/>
        </w:numPr>
        <w:ind w:firstLineChars="0"/>
      </w:pPr>
      <w:r>
        <w:t>The near point signal is turned off (before the DOG passes).</w:t>
      </w:r>
    </w:p>
    <w:p w:rsidR="00074828" w:rsidRDefault="00074828" w:rsidP="00074828">
      <w:pPr>
        <w:pStyle w:val="a4"/>
        <w:numPr>
          <w:ilvl w:val="0"/>
          <w:numId w:val="12"/>
        </w:numPr>
        <w:ind w:firstLineChars="0"/>
      </w:pPr>
      <w:r>
        <w:t>The near point signal is turned on.</w:t>
      </w:r>
    </w:p>
    <w:p w:rsidR="00074828" w:rsidRDefault="00074828" w:rsidP="00074828">
      <w:pPr>
        <w:pStyle w:val="a4"/>
        <w:numPr>
          <w:ilvl w:val="0"/>
          <w:numId w:val="12"/>
        </w:numPr>
        <w:ind w:firstLineChars="0"/>
      </w:pPr>
      <w:r>
        <w:t>The near point signal is turned off (after the DOG has passed).</w:t>
      </w:r>
    </w:p>
    <w:p w:rsidR="00074828" w:rsidRDefault="00074828" w:rsidP="00074828">
      <w:pPr>
        <w:pStyle w:val="a4"/>
        <w:ind w:left="360" w:firstLineChars="0" w:firstLine="0"/>
      </w:pPr>
      <w:r>
        <w:t xml:space="preserve">For this operation, the limit switches for detecting the forward limit and the reverse limit should be provided on the PC. </w:t>
      </w:r>
    </w:p>
    <w:p w:rsidR="00782542" w:rsidRDefault="00074828" w:rsidP="00782542">
      <w:pPr>
        <w:pStyle w:val="a4"/>
        <w:ind w:left="360" w:firstLineChars="0" w:firstLine="0"/>
      </w:pPr>
      <w:r>
        <w:t>When the limit switch for limit detection is actuated, the home position return operation is not performed even if the home position return operation is started. Move the dog by performing the JOG operation so that the limit switch for limit detection is not actuated, then start the home position returns operation.</w:t>
      </w:r>
    </w:p>
    <w:p w:rsidR="00782542" w:rsidRDefault="00782542" w:rsidP="00782542">
      <w:r>
        <w:rPr>
          <w:rFonts w:hint="eastAsia"/>
        </w:rPr>
        <w:t>*1. The example above shows the case where the BFM #3 b12 is set to 0 (DOG input polarity OFF</w:t>
      </w:r>
      <w:r>
        <w:rPr>
          <w:rFonts w:hint="eastAsia"/>
        </w:rPr>
        <w:t>→</w:t>
      </w:r>
      <w:r>
        <w:rPr>
          <w:rFonts w:hint="eastAsia"/>
        </w:rPr>
        <w:t>ON).</w:t>
      </w:r>
    </w:p>
    <w:p w:rsidR="00782542" w:rsidRDefault="00782542" w:rsidP="00AF5D82">
      <w:pPr>
        <w:ind w:left="360" w:hangingChars="150" w:hanging="360"/>
      </w:pPr>
      <w:r>
        <w:t>*2. When the limit switch for limit detection is turned on, the pulse output is immediately stopped (BFM #25 b3: ON). At this time, the clear signal is also output.</w:t>
      </w:r>
    </w:p>
    <w:p w:rsidR="00891527" w:rsidRDefault="00891527" w:rsidP="00AF5D82">
      <w:pPr>
        <w:ind w:left="360" w:hangingChars="150" w:hanging="360"/>
      </w:pPr>
    </w:p>
    <w:p w:rsidR="00891527" w:rsidRDefault="00891527" w:rsidP="00AF5D82">
      <w:pPr>
        <w:ind w:left="360" w:hangingChars="150" w:hanging="360"/>
        <w:rPr>
          <w:b/>
        </w:rPr>
      </w:pPr>
      <w:r>
        <w:rPr>
          <w:noProof/>
        </w:rPr>
        <w:drawing>
          <wp:inline distT="0" distB="0" distL="0" distR="0">
            <wp:extent cx="323850" cy="304800"/>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Pr="00891527">
        <w:t xml:space="preserve"> </w:t>
      </w:r>
      <w:r w:rsidRPr="00891527">
        <w:rPr>
          <w:b/>
        </w:rPr>
        <w:t>When the stepper motor is used</w:t>
      </w:r>
    </w:p>
    <w:p w:rsidR="00891527" w:rsidRDefault="00891527" w:rsidP="00891527">
      <w:pPr>
        <w:ind w:left="360" w:hangingChars="150" w:hanging="360"/>
      </w:pPr>
      <w:r>
        <w:t>When the stepper motor is used, rigid attention should be paid to the following items.</w:t>
      </w:r>
    </w:p>
    <w:p w:rsidR="00891527" w:rsidRDefault="00891527" w:rsidP="005C22BD">
      <w:pPr>
        <w:pStyle w:val="a4"/>
        <w:numPr>
          <w:ilvl w:val="0"/>
          <w:numId w:val="13"/>
        </w:numPr>
        <w:ind w:firstLineChars="0"/>
      </w:pPr>
      <w:r>
        <w:lastRenderedPageBreak/>
        <w:t xml:space="preserve">If the motor capacity is not sufficient compared with the load torque, the motor may stall. In such a case, even if the specified </w:t>
      </w:r>
      <w:r w:rsidR="00072F56">
        <w:t>quantity of pulses are supplied</w:t>
      </w:r>
      <w:r w:rsidR="00072F56">
        <w:rPr>
          <w:rFonts w:hint="eastAsia"/>
        </w:rPr>
        <w:t xml:space="preserve"> </w:t>
      </w:r>
      <w:r>
        <w:t>the motor, the expected drive quantity may not be obtained.</w:t>
      </w:r>
    </w:p>
    <w:p w:rsidR="00891527" w:rsidRDefault="00891527" w:rsidP="005C22BD">
      <w:pPr>
        <w:pStyle w:val="a4"/>
        <w:numPr>
          <w:ilvl w:val="0"/>
          <w:numId w:val="13"/>
        </w:numPr>
        <w:ind w:firstLineChars="0"/>
      </w:pPr>
      <w:r>
        <w:t>Start and stop the motor slowly enough (by setting a long acceleration/deceleration time to the BFM #15) so that the acceleration/ deceleration torque does not become excessive.</w:t>
      </w:r>
    </w:p>
    <w:p w:rsidR="00891527" w:rsidRDefault="00891527" w:rsidP="005C22BD">
      <w:pPr>
        <w:pStyle w:val="a4"/>
        <w:numPr>
          <w:ilvl w:val="0"/>
          <w:numId w:val="13"/>
        </w:numPr>
        <w:ind w:firstLineChars="0"/>
      </w:pPr>
      <w:r>
        <w:t>A resonance point is present in low speed operation. It is recommended to avoid this point. Set the bias speed (BFM #6), and do not perform operation at a speed slower than that.</w:t>
      </w:r>
    </w:p>
    <w:p w:rsidR="00891527" w:rsidRDefault="00891527" w:rsidP="005C22BD">
      <w:pPr>
        <w:pStyle w:val="a4"/>
        <w:numPr>
          <w:ilvl w:val="0"/>
          <w:numId w:val="13"/>
        </w:numPr>
        <w:ind w:firstLineChars="0"/>
      </w:pPr>
      <w:r>
        <w:t>An external power supply may be required for signal communication with the drive amplifier.</w:t>
      </w:r>
    </w:p>
    <w:p w:rsidR="00072F56" w:rsidRDefault="00072F56" w:rsidP="00891527">
      <w:pPr>
        <w:ind w:left="360" w:hangingChars="150" w:hanging="360"/>
      </w:pPr>
    </w:p>
    <w:p w:rsidR="00072F56" w:rsidRDefault="00A438F6" w:rsidP="00A438F6">
      <w:pPr>
        <w:pStyle w:val="3"/>
        <w:numPr>
          <w:ilvl w:val="2"/>
          <w:numId w:val="1"/>
        </w:numPr>
      </w:pPr>
      <w:r w:rsidRPr="00A438F6">
        <w:t>Single-Speed Positioning Operation</w:t>
      </w:r>
    </w:p>
    <w:p w:rsidR="00A438F6" w:rsidRDefault="00A438F6" w:rsidP="00A438F6">
      <w:r w:rsidRPr="00A438F6">
        <w:t xml:space="preserve">When the start command is given, the motor accelerates up to the operating speed V (I) (BFMs #20 and #19), then decelerates and stops in the set position </w:t>
      </w:r>
      <w:proofErr w:type="gramStart"/>
      <w:r w:rsidRPr="00A438F6">
        <w:t>P(</w:t>
      </w:r>
      <w:proofErr w:type="gramEnd"/>
      <w:r w:rsidRPr="00A438F6">
        <w:t>I) (BFMs #18 and #17).</w:t>
      </w:r>
    </w:p>
    <w:p w:rsidR="00A438F6" w:rsidRDefault="00A438F6" w:rsidP="00A438F6">
      <w:pPr>
        <w:jc w:val="center"/>
      </w:pPr>
      <w:r>
        <w:rPr>
          <w:noProof/>
        </w:rPr>
        <w:drawing>
          <wp:inline distT="0" distB="0" distL="0" distR="0">
            <wp:extent cx="3676650" cy="16954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3676650" cy="1695450"/>
                    </a:xfrm>
                    <a:prstGeom prst="rect">
                      <a:avLst/>
                    </a:prstGeom>
                    <a:noFill/>
                    <a:ln w="9525">
                      <a:noFill/>
                      <a:miter lim="800000"/>
                      <a:headEnd/>
                      <a:tailEnd/>
                    </a:ln>
                  </pic:spPr>
                </pic:pic>
              </a:graphicData>
            </a:graphic>
          </wp:inline>
        </w:drawing>
      </w:r>
    </w:p>
    <w:p w:rsidR="00A438F6" w:rsidRDefault="00A438F6" w:rsidP="00A438F6">
      <w:pPr>
        <w:jc w:val="center"/>
      </w:pPr>
    </w:p>
    <w:p w:rsidR="00A438F6" w:rsidRDefault="00A438F6" w:rsidP="00A438F6">
      <w:pPr>
        <w:pStyle w:val="3"/>
        <w:numPr>
          <w:ilvl w:val="2"/>
          <w:numId w:val="1"/>
        </w:numPr>
      </w:pPr>
      <w:r>
        <w:t>Interrupt Single-Speed Positioning</w:t>
      </w:r>
      <w:r>
        <w:rPr>
          <w:rFonts w:hint="eastAsia"/>
        </w:rPr>
        <w:t xml:space="preserve"> </w:t>
      </w:r>
      <w:r>
        <w:t>Operation</w:t>
      </w:r>
    </w:p>
    <w:p w:rsidR="00A438F6" w:rsidRDefault="001729F8" w:rsidP="001729F8">
      <w:pPr>
        <w:jc w:val="center"/>
      </w:pPr>
      <w:r>
        <w:rPr>
          <w:noProof/>
        </w:rPr>
        <w:drawing>
          <wp:inline distT="0" distB="0" distL="0" distR="0">
            <wp:extent cx="3028950" cy="172402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3028950" cy="1724025"/>
                    </a:xfrm>
                    <a:prstGeom prst="rect">
                      <a:avLst/>
                    </a:prstGeom>
                    <a:noFill/>
                    <a:ln w="9525">
                      <a:noFill/>
                      <a:miter lim="800000"/>
                      <a:headEnd/>
                      <a:tailEnd/>
                    </a:ln>
                  </pic:spPr>
                </pic:pic>
              </a:graphicData>
            </a:graphic>
          </wp:inline>
        </w:drawing>
      </w:r>
    </w:p>
    <w:p w:rsidR="001729F8" w:rsidRDefault="001729F8" w:rsidP="001729F8">
      <w:r w:rsidRPr="001729F8">
        <w:t xml:space="preserve">When the start command is received, the motor starts operation. When the INTERRUPT input is received, the motor moves by the specified distance, then stops </w:t>
      </w:r>
      <w:r w:rsidRPr="001729F8">
        <w:lastRenderedPageBreak/>
        <w:t>(The relative travel exclusively can be specified.) The current value is cleared by the start command. The current value starts to change by the INTERRUPT input, and becomes equivalent to the set position when the operation is completed.</w:t>
      </w:r>
    </w:p>
    <w:p w:rsidR="001729F8" w:rsidRDefault="001729F8" w:rsidP="001729F8"/>
    <w:p w:rsidR="0066513D" w:rsidRDefault="0066513D" w:rsidP="0066513D">
      <w:pPr>
        <w:pStyle w:val="3"/>
        <w:numPr>
          <w:ilvl w:val="2"/>
          <w:numId w:val="1"/>
        </w:numPr>
      </w:pPr>
      <w:r w:rsidRPr="0066513D">
        <w:t>Two-Speed Positioning Operation</w:t>
      </w:r>
    </w:p>
    <w:p w:rsidR="0066513D" w:rsidRDefault="00C87832" w:rsidP="00C87832">
      <w:pPr>
        <w:jc w:val="center"/>
      </w:pPr>
      <w:r>
        <w:rPr>
          <w:noProof/>
        </w:rPr>
        <w:drawing>
          <wp:inline distT="0" distB="0" distL="0" distR="0">
            <wp:extent cx="3581400" cy="1809750"/>
            <wp:effectExtent l="1905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581400" cy="1809750"/>
                    </a:xfrm>
                    <a:prstGeom prst="rect">
                      <a:avLst/>
                    </a:prstGeom>
                    <a:noFill/>
                    <a:ln w="9525">
                      <a:noFill/>
                      <a:miter lim="800000"/>
                      <a:headEnd/>
                      <a:tailEnd/>
                    </a:ln>
                  </pic:spPr>
                </pic:pic>
              </a:graphicData>
            </a:graphic>
          </wp:inline>
        </w:drawing>
      </w:r>
    </w:p>
    <w:p w:rsidR="00C87832" w:rsidRDefault="00C87832" w:rsidP="00C87832">
      <w:r w:rsidRPr="00C87832">
        <w:t>The motor performs the following operation by the two-speed positioning operation command. Approach at high speed as well as processing and moving forward at low speed can be performed.</w:t>
      </w:r>
      <w:r w:rsidR="007B7690">
        <w:rPr>
          <w:rFonts w:hint="eastAsia"/>
        </w:rPr>
        <w:t xml:space="preserve"> </w:t>
      </w:r>
      <w:r w:rsidR="007B7690" w:rsidRPr="007B7690">
        <w:t>When the start command is received, the motor performs positioning at the operating speed V(I) (BFMs #20 and #19) until the set position P(I) (BFMs #18 and #17), then at the operating speed V(II) (BFMs #24 and #23) until the set position P(II) (BFMs #22 and #21) (two-step speed).</w:t>
      </w:r>
    </w:p>
    <w:p w:rsidR="00BF3D65" w:rsidRDefault="00BF3D65" w:rsidP="00C87832"/>
    <w:p w:rsidR="00BF3D65" w:rsidRDefault="00BF3D65" w:rsidP="00BF3D65">
      <w:pPr>
        <w:pStyle w:val="3"/>
        <w:numPr>
          <w:ilvl w:val="2"/>
          <w:numId w:val="1"/>
        </w:numPr>
      </w:pPr>
      <w:r w:rsidRPr="00BF3D65">
        <w:t>Variable Speed Operation</w:t>
      </w:r>
    </w:p>
    <w:p w:rsidR="00E31326" w:rsidRDefault="00E31326" w:rsidP="00E31326">
      <w:pPr>
        <w:pStyle w:val="a4"/>
        <w:numPr>
          <w:ilvl w:val="0"/>
          <w:numId w:val="14"/>
        </w:numPr>
        <w:ind w:firstLineChars="0"/>
      </w:pPr>
      <w:r>
        <w:t>When the operation command BFM #25 b12 is set to 1, the speed pulses specified in the BFMs (#20 and #19) are generated.</w:t>
      </w:r>
    </w:p>
    <w:p w:rsidR="00E31326" w:rsidRDefault="00E31326" w:rsidP="00E31326">
      <w:pPr>
        <w:pStyle w:val="a4"/>
        <w:numPr>
          <w:ilvl w:val="0"/>
          <w:numId w:val="14"/>
        </w:numPr>
        <w:ind w:firstLineChars="0"/>
      </w:pPr>
      <w:r>
        <w:t>This operating speed can be freely changed even while pulses are generated. However, acceleration and deceleration must be controlled by the PC.</w:t>
      </w:r>
    </w:p>
    <w:p w:rsidR="00E31326" w:rsidRDefault="00E31326" w:rsidP="00E31326">
      <w:pPr>
        <w:pStyle w:val="a4"/>
        <w:numPr>
          <w:ilvl w:val="0"/>
          <w:numId w:val="14"/>
        </w:numPr>
        <w:ind w:firstLineChars="0"/>
      </w:pPr>
      <w:r>
        <w:t xml:space="preserve">Only b0 (error reset) and b12 (variable speed operation) of the operation command BFM #29 are valid in this mode. </w:t>
      </w:r>
    </w:p>
    <w:p w:rsidR="00E31326" w:rsidRDefault="00E31326" w:rsidP="00E31326">
      <w:pPr>
        <w:pStyle w:val="a4"/>
        <w:ind w:left="420" w:firstLineChars="0" w:firstLine="0"/>
      </w:pPr>
      <w:r>
        <w:t xml:space="preserve">When b12 is set to 1, variable speed operation is performed. </w:t>
      </w:r>
    </w:p>
    <w:p w:rsidR="00E31326" w:rsidRDefault="00E31326" w:rsidP="00E31326">
      <w:pPr>
        <w:pStyle w:val="a4"/>
        <w:ind w:left="420" w:firstLineChars="0" w:firstLine="0"/>
      </w:pPr>
      <w:r>
        <w:t xml:space="preserve">When b12 is set to 0, pulse output is stopped. </w:t>
      </w:r>
    </w:p>
    <w:p w:rsidR="00E31326" w:rsidRDefault="00E31326" w:rsidP="00E31326">
      <w:pPr>
        <w:pStyle w:val="a4"/>
        <w:numPr>
          <w:ilvl w:val="0"/>
          <w:numId w:val="14"/>
        </w:numPr>
        <w:ind w:firstLineChars="0"/>
      </w:pPr>
      <w:r>
        <w:t>The pulse output does not stop even if “0” is written in BFM #21, #20</w:t>
      </w:r>
    </w:p>
    <w:p w:rsidR="00B71AE6" w:rsidRDefault="00E31326" w:rsidP="00B71AE6">
      <w:pPr>
        <w:pStyle w:val="a4"/>
        <w:numPr>
          <w:ilvl w:val="0"/>
          <w:numId w:val="14"/>
        </w:numPr>
        <w:ind w:firstLineChars="0"/>
      </w:pPr>
      <w:r>
        <w:t>As for the parameter BFM #3, only b1 and b0 (system of units) and b8 (pulse output format) are valid.</w:t>
      </w:r>
    </w:p>
    <w:p w:rsidR="00B71AE6" w:rsidRDefault="00B71AE6" w:rsidP="00B71AE6">
      <w:pPr>
        <w:pStyle w:val="a4"/>
        <w:numPr>
          <w:ilvl w:val="0"/>
          <w:numId w:val="14"/>
        </w:numPr>
        <w:ind w:firstLineChars="0"/>
      </w:pPr>
      <w:r w:rsidRPr="00B71AE6">
        <w:t>The rotation direction (forward or reverse) can be specified by the sign (positive or negative) of the speed command (BFMs #20 and #19)</w:t>
      </w:r>
    </w:p>
    <w:p w:rsidR="00441EBA" w:rsidRDefault="00441EBA" w:rsidP="00441EBA">
      <w:r>
        <w:t>The procedure of changing the direction of the rotation</w:t>
      </w:r>
    </w:p>
    <w:p w:rsidR="00441EBA" w:rsidRDefault="00441EBA" w:rsidP="00441EBA">
      <w:pPr>
        <w:ind w:firstLineChars="175" w:firstLine="420"/>
      </w:pPr>
      <w:r>
        <w:t>1) Turn OFF b12 of BFM #25.</w:t>
      </w:r>
    </w:p>
    <w:p w:rsidR="00441EBA" w:rsidRDefault="00441EBA" w:rsidP="00441EBA">
      <w:pPr>
        <w:ind w:firstLineChars="175" w:firstLine="420"/>
      </w:pPr>
      <w:r>
        <w:t xml:space="preserve">2) Change the value at drive speed (BFM #20, BFM #19). </w:t>
      </w:r>
    </w:p>
    <w:p w:rsidR="00441EBA" w:rsidRDefault="00441EBA" w:rsidP="00441EBA">
      <w:pPr>
        <w:pStyle w:val="a4"/>
        <w:ind w:left="420" w:firstLineChars="0" w:firstLine="0"/>
      </w:pPr>
      <w:r>
        <w:t>3) Again, turn ON b12 of BFM #25.</w:t>
      </w:r>
    </w:p>
    <w:p w:rsidR="00441EBA" w:rsidRDefault="00441EBA" w:rsidP="00441EBA"/>
    <w:p w:rsidR="00441EBA" w:rsidRDefault="00441EBA" w:rsidP="00441EBA">
      <w:pPr>
        <w:jc w:val="center"/>
      </w:pPr>
      <w:r>
        <w:rPr>
          <w:noProof/>
        </w:rPr>
        <w:lastRenderedPageBreak/>
        <w:drawing>
          <wp:inline distT="0" distB="0" distL="0" distR="0">
            <wp:extent cx="3905250" cy="2031099"/>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3905250" cy="2031099"/>
                    </a:xfrm>
                    <a:prstGeom prst="rect">
                      <a:avLst/>
                    </a:prstGeom>
                    <a:noFill/>
                    <a:ln w="9525">
                      <a:noFill/>
                      <a:miter lim="800000"/>
                      <a:headEnd/>
                      <a:tailEnd/>
                    </a:ln>
                  </pic:spPr>
                </pic:pic>
              </a:graphicData>
            </a:graphic>
          </wp:inline>
        </w:drawing>
      </w:r>
    </w:p>
    <w:p w:rsidR="00441EBA" w:rsidRDefault="00CD6C77" w:rsidP="00CD6C77">
      <w:pPr>
        <w:pStyle w:val="2"/>
        <w:numPr>
          <w:ilvl w:val="1"/>
          <w:numId w:val="1"/>
        </w:numPr>
      </w:pPr>
      <w:r w:rsidRPr="00CD6C77">
        <w:t>Common Matter for Operation Modes</w:t>
      </w:r>
    </w:p>
    <w:p w:rsidR="00112951" w:rsidRDefault="00112951" w:rsidP="00112951">
      <w:pPr>
        <w:pStyle w:val="3"/>
        <w:numPr>
          <w:ilvl w:val="2"/>
          <w:numId w:val="1"/>
        </w:numPr>
      </w:pPr>
      <w:r>
        <w:t>Handling the stop command</w:t>
      </w:r>
    </w:p>
    <w:p w:rsidR="00CD6C77" w:rsidRDefault="00112951" w:rsidP="00112951">
      <w:r>
        <w:t>In all operation modes, the stop command is valid at any time during operation. However, if a stop command is received during a positioning operation, the motor decelerates and stops. And after restarting, the motor doesn't travel by the remaining distance, but the next positioning operation.</w:t>
      </w:r>
    </w:p>
    <w:p w:rsidR="00112951" w:rsidRDefault="00112951" w:rsidP="00112951"/>
    <w:p w:rsidR="00112951" w:rsidRDefault="00112951" w:rsidP="00112951">
      <w:pPr>
        <w:pStyle w:val="3"/>
        <w:numPr>
          <w:ilvl w:val="2"/>
          <w:numId w:val="1"/>
        </w:numPr>
      </w:pPr>
      <w:r>
        <w:t>About multiple commands</w:t>
      </w:r>
    </w:p>
    <w:p w:rsidR="00112951" w:rsidRDefault="00112951" w:rsidP="00112951">
      <w:r>
        <w:t>When the bits which determine operation modes such as b4, b5 and b8, b10 are turned on simultaneously in the operation command BFM #25, any operation is not executed. If other mode input is turned on while operation is being performed in any mode, such an input is neglected.</w:t>
      </w:r>
    </w:p>
    <w:p w:rsidR="00112951" w:rsidRDefault="00112951" w:rsidP="00112951"/>
    <w:p w:rsidR="00392747" w:rsidRDefault="00392747" w:rsidP="00392747">
      <w:pPr>
        <w:pStyle w:val="3"/>
        <w:numPr>
          <w:ilvl w:val="2"/>
          <w:numId w:val="1"/>
        </w:numPr>
      </w:pPr>
      <w:r>
        <w:t xml:space="preserve">When travel time is small </w:t>
      </w:r>
    </w:p>
    <w:p w:rsidR="00112951" w:rsidRDefault="00392747" w:rsidP="00392747">
      <w:r>
        <w:t>When the travel time is small compared to the acceleration/deceleration time (Ta), the motor cannot realize specified speed.</w:t>
      </w:r>
    </w:p>
    <w:p w:rsidR="00392747" w:rsidRDefault="00392747" w:rsidP="00392747">
      <w:pPr>
        <w:pStyle w:val="a4"/>
        <w:numPr>
          <w:ilvl w:val="0"/>
          <w:numId w:val="15"/>
        </w:numPr>
        <w:ind w:firstLineChars="0"/>
      </w:pPr>
      <w:r>
        <w:t>Single-speed positioning operation</w:t>
      </w:r>
    </w:p>
    <w:p w:rsidR="00392747" w:rsidRDefault="00392747" w:rsidP="00392747">
      <w:pPr>
        <w:jc w:val="center"/>
      </w:pPr>
      <w:r>
        <w:rPr>
          <w:noProof/>
        </w:rPr>
        <w:drawing>
          <wp:inline distT="0" distB="0" distL="0" distR="0">
            <wp:extent cx="2638425" cy="1485900"/>
            <wp:effectExtent l="19050" t="0" r="9525"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638425" cy="1485900"/>
                    </a:xfrm>
                    <a:prstGeom prst="rect">
                      <a:avLst/>
                    </a:prstGeom>
                    <a:noFill/>
                    <a:ln w="9525">
                      <a:noFill/>
                      <a:miter lim="800000"/>
                      <a:headEnd/>
                      <a:tailEnd/>
                    </a:ln>
                  </pic:spPr>
                </pic:pic>
              </a:graphicData>
            </a:graphic>
          </wp:inline>
        </w:drawing>
      </w:r>
    </w:p>
    <w:p w:rsidR="00392747" w:rsidRDefault="00392747" w:rsidP="00392747"/>
    <w:p w:rsidR="00392747" w:rsidRDefault="00392747" w:rsidP="00392747">
      <w:pPr>
        <w:pStyle w:val="a4"/>
        <w:numPr>
          <w:ilvl w:val="0"/>
          <w:numId w:val="15"/>
        </w:numPr>
        <w:ind w:firstLineChars="0"/>
      </w:pPr>
      <w:r>
        <w:t>Interrupt single operation</w:t>
      </w:r>
    </w:p>
    <w:p w:rsidR="00392747" w:rsidRDefault="00392747" w:rsidP="00392747">
      <w:pPr>
        <w:jc w:val="center"/>
      </w:pPr>
      <w:r>
        <w:rPr>
          <w:noProof/>
        </w:rPr>
        <w:drawing>
          <wp:inline distT="0" distB="0" distL="0" distR="0">
            <wp:extent cx="2943225" cy="1562100"/>
            <wp:effectExtent l="19050" t="0" r="9525"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943225" cy="1562100"/>
                    </a:xfrm>
                    <a:prstGeom prst="rect">
                      <a:avLst/>
                    </a:prstGeom>
                    <a:noFill/>
                    <a:ln w="9525">
                      <a:noFill/>
                      <a:miter lim="800000"/>
                      <a:headEnd/>
                      <a:tailEnd/>
                    </a:ln>
                  </pic:spPr>
                </pic:pic>
              </a:graphicData>
            </a:graphic>
          </wp:inline>
        </w:drawing>
      </w:r>
    </w:p>
    <w:p w:rsidR="00392747" w:rsidRDefault="00392747" w:rsidP="00392747"/>
    <w:p w:rsidR="00392747" w:rsidRDefault="00392747" w:rsidP="00392747">
      <w:pPr>
        <w:pStyle w:val="a4"/>
        <w:numPr>
          <w:ilvl w:val="0"/>
          <w:numId w:val="15"/>
        </w:numPr>
        <w:ind w:firstLineChars="0"/>
      </w:pPr>
      <w:r w:rsidRPr="00392747">
        <w:t>Two-speed positioning operation</w:t>
      </w:r>
    </w:p>
    <w:p w:rsidR="00A86CC9" w:rsidRDefault="00392747" w:rsidP="00A86CC9">
      <w:pPr>
        <w:jc w:val="center"/>
      </w:pPr>
      <w:r>
        <w:rPr>
          <w:noProof/>
        </w:rPr>
        <w:drawing>
          <wp:inline distT="0" distB="0" distL="0" distR="0">
            <wp:extent cx="6477000" cy="1809750"/>
            <wp:effectExtent l="19050" t="0" r="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6477000" cy="1809750"/>
                    </a:xfrm>
                    <a:prstGeom prst="rect">
                      <a:avLst/>
                    </a:prstGeom>
                    <a:noFill/>
                    <a:ln w="9525">
                      <a:noFill/>
                      <a:miter lim="800000"/>
                      <a:headEnd/>
                      <a:tailEnd/>
                    </a:ln>
                  </pic:spPr>
                </pic:pic>
              </a:graphicData>
            </a:graphic>
          </wp:inline>
        </w:drawing>
      </w:r>
    </w:p>
    <w:p w:rsidR="00A86CC9" w:rsidRDefault="00A86CC9" w:rsidP="00A86CC9"/>
    <w:p w:rsidR="00A86CC9" w:rsidRDefault="00A86CC9" w:rsidP="00A86CC9">
      <w:pPr>
        <w:pStyle w:val="3"/>
        <w:numPr>
          <w:ilvl w:val="2"/>
          <w:numId w:val="1"/>
        </w:numPr>
      </w:pPr>
      <w:r w:rsidRPr="00A86CC9">
        <w:t xml:space="preserve">Connection of DOG and X Inputs and Handling of Limit Switches for Limit Detection </w:t>
      </w:r>
    </w:p>
    <w:p w:rsidR="00AD5500" w:rsidRDefault="00AD5500" w:rsidP="00AD5500">
      <w:r>
        <w:t>Various limit switch inputs are connected to the DOG input and the X input in accordance with the operation mode.</w:t>
      </w:r>
    </w:p>
    <w:p w:rsidR="00AD5500" w:rsidRDefault="00AD5500" w:rsidP="00AD5500">
      <w:r>
        <w:t>The polarity of these limit switch inputs is inverted by the state of the BFM #3 b12 and b6.</w:t>
      </w:r>
    </w:p>
    <w:p w:rsidR="00AD5500" w:rsidRDefault="00AD5500" w:rsidP="00AD5500">
      <w:r>
        <w:t>To assure safety, provide limit switches for detecting the forward and reverse limits on the servo amplifier also.</w:t>
      </w:r>
    </w:p>
    <w:p w:rsidR="00AD5500" w:rsidRPr="00AD5500" w:rsidRDefault="00AD5500" w:rsidP="00AD5500">
      <w:r>
        <w:t>Make sure so that the limit switches on the PLC are actuated simultaneously with or a little earlier than the limit switches on the servo amplifier.</w:t>
      </w:r>
    </w:p>
    <w:p w:rsidR="00A86CC9" w:rsidRDefault="00A86CC9" w:rsidP="00A86CC9">
      <w:pPr>
        <w:jc w:val="center"/>
      </w:pPr>
      <w:r>
        <w:rPr>
          <w:noProof/>
        </w:rPr>
        <w:lastRenderedPageBreak/>
        <w:drawing>
          <wp:inline distT="0" distB="0" distL="0" distR="0">
            <wp:extent cx="3762375" cy="2062071"/>
            <wp:effectExtent l="19050" t="0" r="9525"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srcRect/>
                    <a:stretch>
                      <a:fillRect/>
                    </a:stretch>
                  </pic:blipFill>
                  <pic:spPr bwMode="auto">
                    <a:xfrm>
                      <a:off x="0" y="0"/>
                      <a:ext cx="3762375" cy="2062071"/>
                    </a:xfrm>
                    <a:prstGeom prst="rect">
                      <a:avLst/>
                    </a:prstGeom>
                    <a:noFill/>
                    <a:ln w="9525">
                      <a:noFill/>
                      <a:miter lim="800000"/>
                      <a:headEnd/>
                      <a:tailEnd/>
                    </a:ln>
                  </pic:spPr>
                </pic:pic>
              </a:graphicData>
            </a:graphic>
          </wp:inline>
        </w:drawing>
      </w:r>
    </w:p>
    <w:p w:rsidR="00A47F63" w:rsidRDefault="00A47F63" w:rsidP="00A47F63">
      <w:r>
        <w:t>Because a drive amplifier for a stepper motor does not have these terminals, make sure to provide limit switches on the PLC.</w:t>
      </w:r>
    </w:p>
    <w:p w:rsidR="00AD5500" w:rsidRDefault="00A47F63" w:rsidP="00A47F63">
      <w:r>
        <w:t>Evade from the state of the pulse output stop by Jog in the opposite direction when forward pulse stop or reverse pulse stop is turned on.</w:t>
      </w:r>
    </w:p>
    <w:p w:rsidR="00A47F63" w:rsidRDefault="0053076B" w:rsidP="0053076B">
      <w:pPr>
        <w:pStyle w:val="1"/>
        <w:numPr>
          <w:ilvl w:val="0"/>
          <w:numId w:val="1"/>
        </w:numPr>
      </w:pPr>
      <w:r>
        <w:t>Example</w:t>
      </w:r>
    </w:p>
    <w:p w:rsidR="0053076B" w:rsidRDefault="00CC5D20" w:rsidP="0053076B">
      <w:pPr>
        <w:rPr>
          <w:rFonts w:hint="eastAsia"/>
        </w:rPr>
      </w:pPr>
      <w:r w:rsidRPr="00CC5D20">
        <w:t>The reciprocation by single-speed positioning</w:t>
      </w:r>
    </w:p>
    <w:p w:rsidR="001957C9" w:rsidRDefault="001957C9" w:rsidP="001957C9">
      <w:r>
        <w:t>Do not put the load on the motor for safety when you confirm the operation according to this program example.</w:t>
      </w:r>
    </w:p>
    <w:p w:rsidR="001957C9" w:rsidRDefault="001957C9" w:rsidP="001957C9">
      <w:pPr>
        <w:pStyle w:val="a4"/>
        <w:numPr>
          <w:ilvl w:val="0"/>
          <w:numId w:val="16"/>
        </w:numPr>
        <w:ind w:firstLineChars="0"/>
        <w:rPr>
          <w:rFonts w:hint="eastAsia"/>
        </w:rPr>
      </w:pPr>
      <w:r>
        <w:t>The position of the motor moves to the machine home position according to the home position return start instruction now. (Machine home position return operation) At this time, the machine home position address is assumed to be “0”.</w:t>
      </w:r>
    </w:p>
    <w:p w:rsidR="001957C9" w:rsidRDefault="001957C9" w:rsidP="001957C9">
      <w:pPr>
        <w:pStyle w:val="a4"/>
        <w:numPr>
          <w:ilvl w:val="0"/>
          <w:numId w:val="16"/>
        </w:numPr>
        <w:ind w:firstLineChars="0"/>
        <w:rPr>
          <w:rFonts w:hint="eastAsia"/>
        </w:rPr>
      </w:pPr>
      <w:r>
        <w:t>While the forward or reverse button is pressed and held, the motor is driven forward or in reverse. (Jog operation)</w:t>
      </w:r>
    </w:p>
    <w:p w:rsidR="001957C9" w:rsidRDefault="001957C9" w:rsidP="001957C9">
      <w:pPr>
        <w:pStyle w:val="a4"/>
        <w:numPr>
          <w:ilvl w:val="0"/>
          <w:numId w:val="16"/>
        </w:numPr>
        <w:ind w:firstLineChars="0"/>
        <w:rPr>
          <w:rFonts w:hint="eastAsia"/>
        </w:rPr>
      </w:pPr>
      <w:r>
        <w:t xml:space="preserve">The value of the motor advances 10000 mm according to the automatic drive start instruction. </w:t>
      </w:r>
    </w:p>
    <w:p w:rsidR="001957C9" w:rsidRDefault="001957C9" w:rsidP="001957C9">
      <w:pPr>
        <w:pStyle w:val="a4"/>
        <w:numPr>
          <w:ilvl w:val="0"/>
          <w:numId w:val="16"/>
        </w:numPr>
        <w:ind w:firstLineChars="0"/>
        <w:rPr>
          <w:rFonts w:hint="eastAsia"/>
        </w:rPr>
      </w:pPr>
      <w:r>
        <w:t>After wards, Y000 is turned on for two seconds as a stand by display stopping and at this time. Finally, the value of the motor retreats by 10000 mm. (Single-speed positioning operation)</w:t>
      </w:r>
    </w:p>
    <w:tbl>
      <w:tblPr>
        <w:tblStyle w:val="a5"/>
        <w:tblW w:w="0" w:type="auto"/>
        <w:jc w:val="center"/>
        <w:tblInd w:w="-1221" w:type="dxa"/>
        <w:tblLook w:val="04A0"/>
      </w:tblPr>
      <w:tblGrid>
        <w:gridCol w:w="2835"/>
        <w:gridCol w:w="2768"/>
        <w:gridCol w:w="957"/>
        <w:gridCol w:w="4092"/>
      </w:tblGrid>
      <w:tr w:rsidR="0038171E" w:rsidTr="005636FC">
        <w:trPr>
          <w:trHeight w:val="316"/>
          <w:jc w:val="center"/>
        </w:trPr>
        <w:tc>
          <w:tcPr>
            <w:tcW w:w="5603" w:type="dxa"/>
            <w:gridSpan w:val="2"/>
          </w:tcPr>
          <w:p w:rsidR="0038171E" w:rsidRDefault="0038171E" w:rsidP="0038171E">
            <w:pPr>
              <w:rPr>
                <w:rFonts w:hint="eastAsia"/>
              </w:rPr>
            </w:pPr>
            <w:r>
              <w:t>I</w:t>
            </w:r>
            <w:r>
              <w:rPr>
                <w:rFonts w:hint="eastAsia"/>
              </w:rPr>
              <w:t xml:space="preserve">nput </w:t>
            </w:r>
          </w:p>
        </w:tc>
        <w:tc>
          <w:tcPr>
            <w:tcW w:w="957" w:type="dxa"/>
          </w:tcPr>
          <w:p w:rsidR="0038171E" w:rsidRDefault="0038171E" w:rsidP="0038171E">
            <w:pPr>
              <w:rPr>
                <w:rFonts w:hint="eastAsia"/>
              </w:rPr>
            </w:pPr>
            <w:r>
              <w:t>O</w:t>
            </w:r>
            <w:r>
              <w:rPr>
                <w:rFonts w:hint="eastAsia"/>
              </w:rPr>
              <w:t xml:space="preserve">utput </w:t>
            </w:r>
          </w:p>
        </w:tc>
        <w:tc>
          <w:tcPr>
            <w:tcW w:w="4092" w:type="dxa"/>
          </w:tcPr>
          <w:p w:rsidR="0038171E" w:rsidRDefault="0038171E" w:rsidP="0038171E">
            <w:pPr>
              <w:rPr>
                <w:rFonts w:hint="eastAsia"/>
              </w:rPr>
            </w:pPr>
            <w:r>
              <w:rPr>
                <w:rFonts w:hint="eastAsia"/>
              </w:rPr>
              <w:t>4PG terminals</w:t>
            </w:r>
          </w:p>
        </w:tc>
      </w:tr>
      <w:tr w:rsidR="0038171E" w:rsidTr="005636FC">
        <w:trPr>
          <w:trHeight w:val="331"/>
          <w:jc w:val="center"/>
        </w:trPr>
        <w:tc>
          <w:tcPr>
            <w:tcW w:w="2835" w:type="dxa"/>
          </w:tcPr>
          <w:p w:rsidR="0038171E" w:rsidRDefault="0038171E" w:rsidP="0038171E">
            <w:pPr>
              <w:rPr>
                <w:rFonts w:hint="eastAsia"/>
              </w:rPr>
            </w:pPr>
            <w:r>
              <w:rPr>
                <w:rFonts w:hint="eastAsia"/>
              </w:rPr>
              <w:t>X000: error reset</w:t>
            </w:r>
          </w:p>
        </w:tc>
        <w:tc>
          <w:tcPr>
            <w:tcW w:w="2768" w:type="dxa"/>
          </w:tcPr>
          <w:p w:rsidR="0038171E" w:rsidRDefault="0038171E" w:rsidP="0038171E">
            <w:pPr>
              <w:rPr>
                <w:rFonts w:hint="eastAsia"/>
              </w:rPr>
            </w:pPr>
            <w:r>
              <w:rPr>
                <w:rFonts w:hint="eastAsia"/>
              </w:rPr>
              <w:t>X005:JOG- operation</w:t>
            </w:r>
          </w:p>
        </w:tc>
        <w:tc>
          <w:tcPr>
            <w:tcW w:w="957" w:type="dxa"/>
            <w:vMerge w:val="restart"/>
          </w:tcPr>
          <w:p w:rsidR="0038171E" w:rsidRDefault="0038171E" w:rsidP="0038171E">
            <w:pPr>
              <w:rPr>
                <w:rFonts w:hint="eastAsia"/>
              </w:rPr>
            </w:pPr>
            <w:r>
              <w:t>Y</w:t>
            </w:r>
            <w:r>
              <w:rPr>
                <w:rFonts w:hint="eastAsia"/>
              </w:rPr>
              <w:t>000: display</w:t>
            </w:r>
          </w:p>
        </w:tc>
        <w:tc>
          <w:tcPr>
            <w:tcW w:w="4092" w:type="dxa"/>
          </w:tcPr>
          <w:p w:rsidR="0038171E" w:rsidRDefault="0038171E" w:rsidP="0038171E">
            <w:pPr>
              <w:rPr>
                <w:rFonts w:hint="eastAsia"/>
              </w:rPr>
            </w:pPr>
            <w:r>
              <w:rPr>
                <w:rFonts w:hint="eastAsia"/>
              </w:rPr>
              <w:t>DOG: input return signal</w:t>
            </w:r>
          </w:p>
        </w:tc>
      </w:tr>
      <w:tr w:rsidR="0038171E" w:rsidTr="005636FC">
        <w:trPr>
          <w:trHeight w:val="316"/>
          <w:jc w:val="center"/>
        </w:trPr>
        <w:tc>
          <w:tcPr>
            <w:tcW w:w="2835" w:type="dxa"/>
          </w:tcPr>
          <w:p w:rsidR="0038171E" w:rsidRDefault="0038171E" w:rsidP="0038171E">
            <w:pPr>
              <w:rPr>
                <w:rFonts w:hint="eastAsia"/>
              </w:rPr>
            </w:pPr>
            <w:r>
              <w:t>X</w:t>
            </w:r>
            <w:r>
              <w:rPr>
                <w:rFonts w:hint="eastAsia"/>
              </w:rPr>
              <w:t>001: stop command</w:t>
            </w:r>
          </w:p>
        </w:tc>
        <w:tc>
          <w:tcPr>
            <w:tcW w:w="2768" w:type="dxa"/>
          </w:tcPr>
          <w:p w:rsidR="0038171E" w:rsidRDefault="0038171E" w:rsidP="0038171E">
            <w:pPr>
              <w:rPr>
                <w:rFonts w:hint="eastAsia"/>
              </w:rPr>
            </w:pPr>
            <w:r>
              <w:t>X</w:t>
            </w:r>
            <w:r>
              <w:rPr>
                <w:rFonts w:hint="eastAsia"/>
              </w:rPr>
              <w:t xml:space="preserve">006: start home </w:t>
            </w:r>
            <w:r>
              <w:t>return</w:t>
            </w:r>
          </w:p>
        </w:tc>
        <w:tc>
          <w:tcPr>
            <w:tcW w:w="957" w:type="dxa"/>
            <w:vMerge/>
          </w:tcPr>
          <w:p w:rsidR="0038171E" w:rsidRDefault="0038171E" w:rsidP="0038171E">
            <w:pPr>
              <w:rPr>
                <w:rFonts w:hint="eastAsia"/>
              </w:rPr>
            </w:pPr>
          </w:p>
        </w:tc>
        <w:tc>
          <w:tcPr>
            <w:tcW w:w="4092" w:type="dxa"/>
          </w:tcPr>
          <w:p w:rsidR="0038171E" w:rsidRDefault="0038171E" w:rsidP="005636FC">
            <w:pPr>
              <w:rPr>
                <w:rFonts w:hint="eastAsia"/>
              </w:rPr>
            </w:pPr>
            <w:r>
              <w:rPr>
                <w:rFonts w:hint="eastAsia"/>
              </w:rPr>
              <w:t xml:space="preserve">FP: </w:t>
            </w:r>
            <w:r w:rsidRPr="0038171E">
              <w:t>Pulse output to servo amplifier</w:t>
            </w:r>
            <w:r w:rsidR="005636FC">
              <w:rPr>
                <w:rFonts w:hint="eastAsia"/>
              </w:rPr>
              <w:t xml:space="preserve"> PP</w:t>
            </w:r>
          </w:p>
        </w:tc>
      </w:tr>
      <w:tr w:rsidR="0038171E" w:rsidTr="005636FC">
        <w:trPr>
          <w:trHeight w:val="331"/>
          <w:jc w:val="center"/>
        </w:trPr>
        <w:tc>
          <w:tcPr>
            <w:tcW w:w="2835" w:type="dxa"/>
          </w:tcPr>
          <w:p w:rsidR="0038171E" w:rsidRDefault="0038171E" w:rsidP="0038171E">
            <w:pPr>
              <w:rPr>
                <w:rFonts w:hint="eastAsia"/>
              </w:rPr>
            </w:pPr>
            <w:r>
              <w:t>X</w:t>
            </w:r>
            <w:r>
              <w:rPr>
                <w:rFonts w:hint="eastAsia"/>
              </w:rPr>
              <w:t>002: stop forward pulse</w:t>
            </w:r>
          </w:p>
        </w:tc>
        <w:tc>
          <w:tcPr>
            <w:tcW w:w="2768" w:type="dxa"/>
            <w:vMerge w:val="restart"/>
          </w:tcPr>
          <w:p w:rsidR="0038171E" w:rsidRDefault="0038171E" w:rsidP="0038171E">
            <w:pPr>
              <w:rPr>
                <w:rFonts w:hint="eastAsia"/>
              </w:rPr>
            </w:pPr>
            <w:r>
              <w:t>X</w:t>
            </w:r>
            <w:r>
              <w:rPr>
                <w:rFonts w:hint="eastAsia"/>
              </w:rPr>
              <w:t xml:space="preserve">007: </w:t>
            </w:r>
            <w:r>
              <w:t>Single-speed positioning operation</w:t>
            </w:r>
          </w:p>
        </w:tc>
        <w:tc>
          <w:tcPr>
            <w:tcW w:w="957" w:type="dxa"/>
            <w:vMerge/>
          </w:tcPr>
          <w:p w:rsidR="0038171E" w:rsidRDefault="0038171E" w:rsidP="0038171E">
            <w:pPr>
              <w:rPr>
                <w:rFonts w:hint="eastAsia"/>
              </w:rPr>
            </w:pPr>
          </w:p>
        </w:tc>
        <w:tc>
          <w:tcPr>
            <w:tcW w:w="4092" w:type="dxa"/>
          </w:tcPr>
          <w:p w:rsidR="0038171E" w:rsidRDefault="0038171E" w:rsidP="0038171E">
            <w:pPr>
              <w:rPr>
                <w:rFonts w:hint="eastAsia"/>
              </w:rPr>
            </w:pPr>
            <w:r>
              <w:rPr>
                <w:rFonts w:hint="eastAsia"/>
              </w:rPr>
              <w:t>RP: pulse output direction</w:t>
            </w:r>
          </w:p>
        </w:tc>
      </w:tr>
      <w:tr w:rsidR="0038171E" w:rsidTr="005636FC">
        <w:trPr>
          <w:trHeight w:val="316"/>
          <w:jc w:val="center"/>
        </w:trPr>
        <w:tc>
          <w:tcPr>
            <w:tcW w:w="2835" w:type="dxa"/>
          </w:tcPr>
          <w:p w:rsidR="0038171E" w:rsidRDefault="0038171E" w:rsidP="0038171E">
            <w:pPr>
              <w:rPr>
                <w:rFonts w:hint="eastAsia"/>
              </w:rPr>
            </w:pPr>
            <w:r>
              <w:rPr>
                <w:rFonts w:hint="eastAsia"/>
              </w:rPr>
              <w:t xml:space="preserve">X003: stop </w:t>
            </w:r>
            <w:r>
              <w:t>reverse</w:t>
            </w:r>
            <w:r>
              <w:rPr>
                <w:rFonts w:hint="eastAsia"/>
              </w:rPr>
              <w:t xml:space="preserve"> pulse</w:t>
            </w:r>
          </w:p>
        </w:tc>
        <w:tc>
          <w:tcPr>
            <w:tcW w:w="2768" w:type="dxa"/>
            <w:vMerge/>
          </w:tcPr>
          <w:p w:rsidR="0038171E" w:rsidRDefault="0038171E" w:rsidP="0038171E">
            <w:pPr>
              <w:rPr>
                <w:rFonts w:hint="eastAsia"/>
              </w:rPr>
            </w:pPr>
          </w:p>
        </w:tc>
        <w:tc>
          <w:tcPr>
            <w:tcW w:w="957" w:type="dxa"/>
            <w:vMerge/>
          </w:tcPr>
          <w:p w:rsidR="0038171E" w:rsidRDefault="0038171E" w:rsidP="0038171E">
            <w:pPr>
              <w:rPr>
                <w:rFonts w:hint="eastAsia"/>
              </w:rPr>
            </w:pPr>
          </w:p>
        </w:tc>
        <w:tc>
          <w:tcPr>
            <w:tcW w:w="4092" w:type="dxa"/>
            <w:vMerge w:val="restart"/>
          </w:tcPr>
          <w:p w:rsidR="0038171E" w:rsidRDefault="0038171E" w:rsidP="0038171E">
            <w:pPr>
              <w:rPr>
                <w:rFonts w:hint="eastAsia"/>
              </w:rPr>
            </w:pPr>
          </w:p>
        </w:tc>
      </w:tr>
      <w:tr w:rsidR="0038171E" w:rsidTr="005636FC">
        <w:trPr>
          <w:trHeight w:val="331"/>
          <w:jc w:val="center"/>
        </w:trPr>
        <w:tc>
          <w:tcPr>
            <w:tcW w:w="2835" w:type="dxa"/>
          </w:tcPr>
          <w:p w:rsidR="0038171E" w:rsidRDefault="0038171E" w:rsidP="0038171E">
            <w:pPr>
              <w:rPr>
                <w:rFonts w:hint="eastAsia"/>
              </w:rPr>
            </w:pPr>
            <w:r>
              <w:rPr>
                <w:rFonts w:hint="eastAsia"/>
              </w:rPr>
              <w:t>X004: JOG+ operation</w:t>
            </w:r>
          </w:p>
        </w:tc>
        <w:tc>
          <w:tcPr>
            <w:tcW w:w="2768" w:type="dxa"/>
            <w:vMerge/>
          </w:tcPr>
          <w:p w:rsidR="0038171E" w:rsidRDefault="0038171E" w:rsidP="0038171E">
            <w:pPr>
              <w:rPr>
                <w:rFonts w:hint="eastAsia"/>
              </w:rPr>
            </w:pPr>
          </w:p>
        </w:tc>
        <w:tc>
          <w:tcPr>
            <w:tcW w:w="957" w:type="dxa"/>
            <w:vMerge/>
          </w:tcPr>
          <w:p w:rsidR="0038171E" w:rsidRDefault="0038171E" w:rsidP="0038171E">
            <w:pPr>
              <w:rPr>
                <w:rFonts w:hint="eastAsia"/>
              </w:rPr>
            </w:pPr>
          </w:p>
        </w:tc>
        <w:tc>
          <w:tcPr>
            <w:tcW w:w="4092" w:type="dxa"/>
            <w:vMerge/>
          </w:tcPr>
          <w:p w:rsidR="0038171E" w:rsidRDefault="0038171E" w:rsidP="0038171E">
            <w:pPr>
              <w:rPr>
                <w:rFonts w:hint="eastAsia"/>
              </w:rPr>
            </w:pPr>
          </w:p>
        </w:tc>
      </w:tr>
    </w:tbl>
    <w:p w:rsidR="003F1BEB" w:rsidRDefault="00BC3EAF" w:rsidP="00BC3EAF">
      <w:pPr>
        <w:jc w:val="center"/>
        <w:rPr>
          <w:rFonts w:hint="eastAsia"/>
        </w:rPr>
      </w:pPr>
      <w:r>
        <w:rPr>
          <w:rFonts w:hint="eastAsia"/>
          <w:noProof/>
        </w:rPr>
        <w:lastRenderedPageBreak/>
        <w:drawing>
          <wp:inline distT="0" distB="0" distL="0" distR="0">
            <wp:extent cx="6753225" cy="6638925"/>
            <wp:effectExtent l="19050" t="0" r="9525" b="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6753225" cy="6638925"/>
                    </a:xfrm>
                    <a:prstGeom prst="rect">
                      <a:avLst/>
                    </a:prstGeom>
                    <a:noFill/>
                    <a:ln w="9525">
                      <a:noFill/>
                      <a:miter lim="800000"/>
                      <a:headEnd/>
                      <a:tailEnd/>
                    </a:ln>
                  </pic:spPr>
                </pic:pic>
              </a:graphicData>
            </a:graphic>
          </wp:inline>
        </w:drawing>
      </w:r>
    </w:p>
    <w:p w:rsidR="00C84DB7" w:rsidRDefault="00C84DB7" w:rsidP="00C84DB7">
      <w:pPr>
        <w:pStyle w:val="1"/>
        <w:numPr>
          <w:ilvl w:val="0"/>
          <w:numId w:val="1"/>
        </w:numPr>
        <w:rPr>
          <w:rFonts w:hint="eastAsia"/>
        </w:rPr>
      </w:pPr>
      <w:r w:rsidRPr="00C84DB7">
        <w:lastRenderedPageBreak/>
        <w:t>Diagnostic</w:t>
      </w:r>
      <w:r>
        <w:rPr>
          <w:rFonts w:hint="eastAsia"/>
        </w:rPr>
        <w:t xml:space="preserve"> </w:t>
      </w:r>
    </w:p>
    <w:p w:rsidR="00C84DB7" w:rsidRDefault="00C84DB7" w:rsidP="00BC3EAF">
      <w:pPr>
        <w:rPr>
          <w:rFonts w:hint="eastAsia"/>
        </w:rPr>
      </w:pPr>
      <w:r w:rsidRPr="00C84DB7">
        <w:t>Preliminary Checks and Error Indication</w:t>
      </w:r>
    </w:p>
    <w:p w:rsidR="00C84DB7" w:rsidRDefault="00C84DB7" w:rsidP="00CF13E4">
      <w:pPr>
        <w:pStyle w:val="a4"/>
        <w:numPr>
          <w:ilvl w:val="0"/>
          <w:numId w:val="18"/>
        </w:numPr>
        <w:ind w:firstLineChars="0"/>
      </w:pPr>
      <w:r>
        <w:t>To ensure correct operation</w:t>
      </w:r>
    </w:p>
    <w:p w:rsidR="00CF13E4" w:rsidRDefault="00C84DB7" w:rsidP="00CF13E4">
      <w:pPr>
        <w:pStyle w:val="a4"/>
        <w:numPr>
          <w:ilvl w:val="0"/>
          <w:numId w:val="19"/>
        </w:numPr>
        <w:ind w:firstLineChars="0"/>
        <w:rPr>
          <w:rFonts w:hint="eastAsia"/>
        </w:rPr>
      </w:pPr>
      <w:r>
        <w:t xml:space="preserve">Make sure that the PGU I/O wiring and the extension cable connections are correct. </w:t>
      </w:r>
    </w:p>
    <w:p w:rsidR="00CF13E4" w:rsidRDefault="00C84DB7" w:rsidP="00CF13E4">
      <w:pPr>
        <w:pStyle w:val="a4"/>
        <w:ind w:left="360" w:firstLineChars="0" w:firstLine="0"/>
        <w:rPr>
          <w:rFonts w:hint="eastAsia"/>
        </w:rPr>
      </w:pPr>
      <w:r>
        <w:t xml:space="preserve">Indicate clearly the special block No. on the panel face by </w:t>
      </w:r>
      <w:proofErr w:type="gramStart"/>
      <w:r>
        <w:t>adhering</w:t>
      </w:r>
      <w:proofErr w:type="gramEnd"/>
      <w:r>
        <w:t xml:space="preserve"> the labels offered as accessories.</w:t>
      </w:r>
    </w:p>
    <w:p w:rsidR="00C84DB7" w:rsidRDefault="00C84DB7" w:rsidP="00CF13E4">
      <w:pPr>
        <w:pStyle w:val="a4"/>
        <w:numPr>
          <w:ilvl w:val="0"/>
          <w:numId w:val="19"/>
        </w:numPr>
        <w:ind w:firstLineChars="0"/>
      </w:pPr>
      <w:r>
        <w:t xml:space="preserve">In any positioning operation, the specified data should be written preliminarily to the BFMs #0 to #24, </w:t>
      </w:r>
      <w:proofErr w:type="gramStart"/>
      <w:r>
        <w:t>then</w:t>
      </w:r>
      <w:proofErr w:type="gramEnd"/>
      <w:r>
        <w:t xml:space="preserve"> the BFM #25 should give an appropriate command. Otherwise, the PG does not function. </w:t>
      </w:r>
    </w:p>
    <w:p w:rsidR="00C84DB7" w:rsidRDefault="00C84DB7" w:rsidP="00C84DB7"/>
    <w:p w:rsidR="00C84DB7" w:rsidRDefault="00C84DB7" w:rsidP="00CF13E4">
      <w:pPr>
        <w:pStyle w:val="a4"/>
        <w:numPr>
          <w:ilvl w:val="0"/>
          <w:numId w:val="18"/>
        </w:numPr>
        <w:ind w:firstLineChars="0"/>
      </w:pPr>
      <w:r>
        <w:t>Error indication</w:t>
      </w:r>
    </w:p>
    <w:p w:rsidR="00324D3D" w:rsidRDefault="00C84DB7" w:rsidP="00C84DB7">
      <w:pPr>
        <w:pStyle w:val="a4"/>
        <w:numPr>
          <w:ilvl w:val="0"/>
          <w:numId w:val="20"/>
        </w:numPr>
        <w:ind w:firstLineChars="0"/>
        <w:rPr>
          <w:rFonts w:hint="eastAsia"/>
        </w:rPr>
      </w:pPr>
      <w:r>
        <w:t>LED indication</w:t>
      </w:r>
    </w:p>
    <w:p w:rsidR="00324D3D" w:rsidRDefault="00C84DB7" w:rsidP="00324D3D">
      <w:pPr>
        <w:pStyle w:val="a4"/>
        <w:ind w:left="360" w:firstLineChars="0" w:firstLine="0"/>
        <w:rPr>
          <w:rFonts w:hint="eastAsia"/>
        </w:rPr>
      </w:pPr>
      <w:r>
        <w:t xml:space="preserve">The PG panel has the following LEDs: </w:t>
      </w:r>
    </w:p>
    <w:p w:rsidR="00324D3D" w:rsidRDefault="00C84DB7" w:rsidP="00324D3D">
      <w:pPr>
        <w:pStyle w:val="a4"/>
        <w:ind w:left="360" w:firstLineChars="0" w:firstLine="0"/>
        <w:rPr>
          <w:rFonts w:hint="eastAsia"/>
        </w:rPr>
      </w:pPr>
      <w:r>
        <w:t xml:space="preserve">Power </w:t>
      </w:r>
      <w:r w:rsidR="00324D3D">
        <w:t>indication:</w:t>
      </w:r>
      <w:r>
        <w:t xml:space="preserve"> The POWER LED is lighted when 5 V power is supplied from the PLC.</w:t>
      </w:r>
    </w:p>
    <w:p w:rsidR="00324D3D" w:rsidRDefault="00C84DB7" w:rsidP="00324D3D">
      <w:pPr>
        <w:pStyle w:val="a4"/>
        <w:ind w:left="360" w:firstLineChars="0" w:firstLine="0"/>
        <w:rPr>
          <w:rFonts w:hint="eastAsia"/>
        </w:rPr>
      </w:pPr>
      <w:r>
        <w:t xml:space="preserve">Input </w:t>
      </w:r>
      <w:r w:rsidR="00324D3D">
        <w:t>indication:</w:t>
      </w:r>
      <w:r>
        <w:t xml:space="preserve">  When DOG or X is received by the PG, the corresponding LED is lighted respectively.</w:t>
      </w:r>
    </w:p>
    <w:p w:rsidR="00324D3D" w:rsidRDefault="00C84DB7" w:rsidP="00324D3D">
      <w:pPr>
        <w:pStyle w:val="a4"/>
        <w:ind w:left="360" w:firstLineChars="0" w:firstLine="0"/>
        <w:rPr>
          <w:rFonts w:hint="eastAsia"/>
        </w:rPr>
      </w:pPr>
      <w:r>
        <w:t>Output indication: When FP or RP is output by the PG, the corresponding LED is lighted respectively.</w:t>
      </w:r>
    </w:p>
    <w:p w:rsidR="00324D3D" w:rsidRDefault="00C84DB7" w:rsidP="00324D3D">
      <w:pPr>
        <w:pStyle w:val="a4"/>
        <w:ind w:left="360" w:firstLineChars="0" w:firstLine="0"/>
        <w:rPr>
          <w:rFonts w:hint="eastAsia"/>
        </w:rPr>
      </w:pPr>
      <w:r>
        <w:t xml:space="preserve">Error </w:t>
      </w:r>
      <w:r w:rsidR="00324D3D">
        <w:t>indication:</w:t>
      </w:r>
      <w:r>
        <w:t xml:space="preserve"> When an error occurs, the ERR LED flashes.</w:t>
      </w:r>
    </w:p>
    <w:p w:rsidR="00324D3D" w:rsidRDefault="00324D3D" w:rsidP="00324D3D">
      <w:pPr>
        <w:pStyle w:val="a4"/>
        <w:ind w:left="360" w:firstLineChars="0" w:firstLine="0"/>
        <w:rPr>
          <w:rFonts w:hint="eastAsia"/>
        </w:rPr>
      </w:pPr>
    </w:p>
    <w:p w:rsidR="00324D3D" w:rsidRDefault="00C84DB7" w:rsidP="00C84DB7">
      <w:pPr>
        <w:pStyle w:val="a4"/>
        <w:numPr>
          <w:ilvl w:val="0"/>
          <w:numId w:val="20"/>
        </w:numPr>
        <w:ind w:firstLineChars="0"/>
        <w:rPr>
          <w:rFonts w:hint="eastAsia"/>
        </w:rPr>
      </w:pPr>
      <w:r>
        <w:t>Error check</w:t>
      </w:r>
    </w:p>
    <w:p w:rsidR="00C84DB7" w:rsidRDefault="00C84DB7" w:rsidP="00324D3D">
      <w:pPr>
        <w:pStyle w:val="a4"/>
        <w:ind w:left="360" w:firstLineChars="0" w:firstLine="0"/>
        <w:rPr>
          <w:rFonts w:hint="eastAsia"/>
        </w:rPr>
      </w:pPr>
      <w:r>
        <w:t>Errors are indicated by BFM#28 bit 7. Various errors can be checked by reading the contents of the BFM #29 to the PC.</w:t>
      </w:r>
    </w:p>
    <w:sectPr w:rsidR="00C84DB7" w:rsidSect="0055266A">
      <w:type w:val="continuous"/>
      <w:pgSz w:w="16838" w:h="11906" w:orient="landscape"/>
      <w:pgMar w:top="720" w:right="720" w:bottom="720" w:left="72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EE" w:rsidRDefault="00C47AEE" w:rsidP="008164B2">
      <w:r>
        <w:separator/>
      </w:r>
    </w:p>
  </w:endnote>
  <w:endnote w:type="continuationSeparator" w:id="0">
    <w:p w:rsidR="00C47AEE" w:rsidRDefault="00C47AEE" w:rsidP="00816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EE" w:rsidRDefault="00C47AEE" w:rsidP="008164B2">
      <w:r>
        <w:separator/>
      </w:r>
    </w:p>
  </w:footnote>
  <w:footnote w:type="continuationSeparator" w:id="0">
    <w:p w:rsidR="00C47AEE" w:rsidRDefault="00C47AEE" w:rsidP="00816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12C5"/>
    <w:multiLevelType w:val="hybridMultilevel"/>
    <w:tmpl w:val="A95EF1B6"/>
    <w:lvl w:ilvl="0" w:tplc="1534D4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23325"/>
    <w:multiLevelType w:val="multilevel"/>
    <w:tmpl w:val="AD9E11D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330A71"/>
    <w:multiLevelType w:val="hybridMultilevel"/>
    <w:tmpl w:val="2A10F166"/>
    <w:lvl w:ilvl="0" w:tplc="1534D4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5C7B66"/>
    <w:multiLevelType w:val="hybridMultilevel"/>
    <w:tmpl w:val="47E22E54"/>
    <w:lvl w:ilvl="0" w:tplc="8012C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8F2D73"/>
    <w:multiLevelType w:val="hybridMultilevel"/>
    <w:tmpl w:val="E682BD0C"/>
    <w:lvl w:ilvl="0" w:tplc="8DBE41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7B0965"/>
    <w:multiLevelType w:val="multilevel"/>
    <w:tmpl w:val="485EBD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8D16E17"/>
    <w:multiLevelType w:val="hybridMultilevel"/>
    <w:tmpl w:val="83F6D6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0E84C0F"/>
    <w:multiLevelType w:val="hybridMultilevel"/>
    <w:tmpl w:val="3D5C6E3C"/>
    <w:lvl w:ilvl="0" w:tplc="1534D4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8C5C96"/>
    <w:multiLevelType w:val="hybridMultilevel"/>
    <w:tmpl w:val="672806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EBF3CE7"/>
    <w:multiLevelType w:val="hybridMultilevel"/>
    <w:tmpl w:val="299CB140"/>
    <w:lvl w:ilvl="0" w:tplc="E11C8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9F7015"/>
    <w:multiLevelType w:val="hybridMultilevel"/>
    <w:tmpl w:val="E75AF758"/>
    <w:lvl w:ilvl="0" w:tplc="1534D4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CC068C1"/>
    <w:multiLevelType w:val="hybridMultilevel"/>
    <w:tmpl w:val="DFA8DC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DD20DA4"/>
    <w:multiLevelType w:val="hybridMultilevel"/>
    <w:tmpl w:val="1C2404CE"/>
    <w:lvl w:ilvl="0" w:tplc="4A840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AD51C1"/>
    <w:multiLevelType w:val="hybridMultilevel"/>
    <w:tmpl w:val="3FB454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12A64D0"/>
    <w:multiLevelType w:val="hybridMultilevel"/>
    <w:tmpl w:val="151E77D4"/>
    <w:lvl w:ilvl="0" w:tplc="6B1225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B8474DC"/>
    <w:multiLevelType w:val="hybridMultilevel"/>
    <w:tmpl w:val="D9A2B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E6E2F33"/>
    <w:multiLevelType w:val="hybridMultilevel"/>
    <w:tmpl w:val="E8EE96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2D53070"/>
    <w:multiLevelType w:val="hybridMultilevel"/>
    <w:tmpl w:val="6D3E7470"/>
    <w:lvl w:ilvl="0" w:tplc="370E8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FC5AD7"/>
    <w:multiLevelType w:val="hybridMultilevel"/>
    <w:tmpl w:val="5A9A5AA6"/>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8581FAA"/>
    <w:multiLevelType w:val="hybridMultilevel"/>
    <w:tmpl w:val="EBD84E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6"/>
  </w:num>
  <w:num w:numId="3">
    <w:abstractNumId w:val="5"/>
  </w:num>
  <w:num w:numId="4">
    <w:abstractNumId w:val="14"/>
  </w:num>
  <w:num w:numId="5">
    <w:abstractNumId w:val="3"/>
  </w:num>
  <w:num w:numId="6">
    <w:abstractNumId w:val="4"/>
  </w:num>
  <w:num w:numId="7">
    <w:abstractNumId w:val="17"/>
  </w:num>
  <w:num w:numId="8">
    <w:abstractNumId w:val="11"/>
  </w:num>
  <w:num w:numId="9">
    <w:abstractNumId w:val="8"/>
  </w:num>
  <w:num w:numId="10">
    <w:abstractNumId w:val="15"/>
  </w:num>
  <w:num w:numId="11">
    <w:abstractNumId w:val="19"/>
  </w:num>
  <w:num w:numId="12">
    <w:abstractNumId w:val="12"/>
  </w:num>
  <w:num w:numId="13">
    <w:abstractNumId w:val="9"/>
  </w:num>
  <w:num w:numId="14">
    <w:abstractNumId w:val="13"/>
  </w:num>
  <w:num w:numId="15">
    <w:abstractNumId w:val="6"/>
  </w:num>
  <w:num w:numId="16">
    <w:abstractNumId w:val="2"/>
  </w:num>
  <w:num w:numId="17">
    <w:abstractNumId w:val="7"/>
  </w:num>
  <w:num w:numId="18">
    <w:abstractNumId w:val="18"/>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403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38E"/>
    <w:rsid w:val="00000DDC"/>
    <w:rsid w:val="0001040F"/>
    <w:rsid w:val="00025E8C"/>
    <w:rsid w:val="00044981"/>
    <w:rsid w:val="00044D10"/>
    <w:rsid w:val="00050B55"/>
    <w:rsid w:val="00055030"/>
    <w:rsid w:val="00072F56"/>
    <w:rsid w:val="00074828"/>
    <w:rsid w:val="0008581A"/>
    <w:rsid w:val="00087799"/>
    <w:rsid w:val="000A5281"/>
    <w:rsid w:val="000B63E4"/>
    <w:rsid w:val="000C7A94"/>
    <w:rsid w:val="000F3F4A"/>
    <w:rsid w:val="00111065"/>
    <w:rsid w:val="00112951"/>
    <w:rsid w:val="00114216"/>
    <w:rsid w:val="00117B24"/>
    <w:rsid w:val="00121770"/>
    <w:rsid w:val="00122240"/>
    <w:rsid w:val="00123C0A"/>
    <w:rsid w:val="001343E9"/>
    <w:rsid w:val="001521E1"/>
    <w:rsid w:val="0016161A"/>
    <w:rsid w:val="00163A61"/>
    <w:rsid w:val="001729F8"/>
    <w:rsid w:val="00182585"/>
    <w:rsid w:val="00187D12"/>
    <w:rsid w:val="001957C9"/>
    <w:rsid w:val="001B600C"/>
    <w:rsid w:val="001C148F"/>
    <w:rsid w:val="001D4F1F"/>
    <w:rsid w:val="001E133A"/>
    <w:rsid w:val="001F1CDB"/>
    <w:rsid w:val="001F32EF"/>
    <w:rsid w:val="001F7D1B"/>
    <w:rsid w:val="002140B5"/>
    <w:rsid w:val="0023714E"/>
    <w:rsid w:val="002400B7"/>
    <w:rsid w:val="00246AF9"/>
    <w:rsid w:val="00250635"/>
    <w:rsid w:val="002802CE"/>
    <w:rsid w:val="002815E4"/>
    <w:rsid w:val="00297074"/>
    <w:rsid w:val="002A5996"/>
    <w:rsid w:val="002B01B3"/>
    <w:rsid w:val="002B131C"/>
    <w:rsid w:val="002F3E6F"/>
    <w:rsid w:val="00311566"/>
    <w:rsid w:val="00313EEA"/>
    <w:rsid w:val="00324D3D"/>
    <w:rsid w:val="003326A1"/>
    <w:rsid w:val="00340351"/>
    <w:rsid w:val="00344039"/>
    <w:rsid w:val="00347EFE"/>
    <w:rsid w:val="00354A68"/>
    <w:rsid w:val="003577A6"/>
    <w:rsid w:val="00365689"/>
    <w:rsid w:val="003731C0"/>
    <w:rsid w:val="0037512E"/>
    <w:rsid w:val="003771B8"/>
    <w:rsid w:val="0038171E"/>
    <w:rsid w:val="003830E5"/>
    <w:rsid w:val="00392747"/>
    <w:rsid w:val="00394D26"/>
    <w:rsid w:val="003A1528"/>
    <w:rsid w:val="003A4883"/>
    <w:rsid w:val="003A60D9"/>
    <w:rsid w:val="003C7261"/>
    <w:rsid w:val="003D10B2"/>
    <w:rsid w:val="003D5182"/>
    <w:rsid w:val="003E121A"/>
    <w:rsid w:val="003E5989"/>
    <w:rsid w:val="003F1BEB"/>
    <w:rsid w:val="003F3327"/>
    <w:rsid w:val="004118B6"/>
    <w:rsid w:val="004269AA"/>
    <w:rsid w:val="0043089A"/>
    <w:rsid w:val="00441EBA"/>
    <w:rsid w:val="004461A2"/>
    <w:rsid w:val="00450ECB"/>
    <w:rsid w:val="0045363C"/>
    <w:rsid w:val="00473F5A"/>
    <w:rsid w:val="00475FD9"/>
    <w:rsid w:val="00477763"/>
    <w:rsid w:val="00495119"/>
    <w:rsid w:val="004B5789"/>
    <w:rsid w:val="004B7B9C"/>
    <w:rsid w:val="004D058F"/>
    <w:rsid w:val="004D69CB"/>
    <w:rsid w:val="004F3EB6"/>
    <w:rsid w:val="00504485"/>
    <w:rsid w:val="00512FF0"/>
    <w:rsid w:val="00513266"/>
    <w:rsid w:val="00526081"/>
    <w:rsid w:val="0053076B"/>
    <w:rsid w:val="00531CB7"/>
    <w:rsid w:val="00533546"/>
    <w:rsid w:val="0055266A"/>
    <w:rsid w:val="00556E54"/>
    <w:rsid w:val="005600BB"/>
    <w:rsid w:val="005636FC"/>
    <w:rsid w:val="005678AA"/>
    <w:rsid w:val="00575F96"/>
    <w:rsid w:val="00581577"/>
    <w:rsid w:val="00586D8A"/>
    <w:rsid w:val="005913F9"/>
    <w:rsid w:val="005955C7"/>
    <w:rsid w:val="005C05A4"/>
    <w:rsid w:val="005C22BD"/>
    <w:rsid w:val="005C6A9B"/>
    <w:rsid w:val="005D2A9F"/>
    <w:rsid w:val="005D4ABC"/>
    <w:rsid w:val="005E1D4E"/>
    <w:rsid w:val="005F203C"/>
    <w:rsid w:val="006209B3"/>
    <w:rsid w:val="00634FDA"/>
    <w:rsid w:val="00652637"/>
    <w:rsid w:val="00655480"/>
    <w:rsid w:val="00656DA0"/>
    <w:rsid w:val="00660957"/>
    <w:rsid w:val="0066513D"/>
    <w:rsid w:val="00671FD5"/>
    <w:rsid w:val="0067253D"/>
    <w:rsid w:val="006926AC"/>
    <w:rsid w:val="00694B84"/>
    <w:rsid w:val="006A173B"/>
    <w:rsid w:val="006C06A2"/>
    <w:rsid w:val="006C182F"/>
    <w:rsid w:val="006C7817"/>
    <w:rsid w:val="006E1C45"/>
    <w:rsid w:val="006F0B40"/>
    <w:rsid w:val="006F4C3A"/>
    <w:rsid w:val="00720FBB"/>
    <w:rsid w:val="00733BDB"/>
    <w:rsid w:val="00741BE1"/>
    <w:rsid w:val="00750896"/>
    <w:rsid w:val="007512D0"/>
    <w:rsid w:val="00763BA2"/>
    <w:rsid w:val="00767AD4"/>
    <w:rsid w:val="007729E3"/>
    <w:rsid w:val="00775B1C"/>
    <w:rsid w:val="00776BB1"/>
    <w:rsid w:val="00782542"/>
    <w:rsid w:val="00784DBA"/>
    <w:rsid w:val="00796881"/>
    <w:rsid w:val="007B2D73"/>
    <w:rsid w:val="007B6202"/>
    <w:rsid w:val="007B7690"/>
    <w:rsid w:val="007C6504"/>
    <w:rsid w:val="007E081A"/>
    <w:rsid w:val="007E23B1"/>
    <w:rsid w:val="007F4BFA"/>
    <w:rsid w:val="007F79AB"/>
    <w:rsid w:val="008018C9"/>
    <w:rsid w:val="008056DD"/>
    <w:rsid w:val="008117BD"/>
    <w:rsid w:val="00814C44"/>
    <w:rsid w:val="008164B2"/>
    <w:rsid w:val="00820340"/>
    <w:rsid w:val="00824BDF"/>
    <w:rsid w:val="00826EF0"/>
    <w:rsid w:val="00827664"/>
    <w:rsid w:val="00832D13"/>
    <w:rsid w:val="00841763"/>
    <w:rsid w:val="00870D0C"/>
    <w:rsid w:val="0087421E"/>
    <w:rsid w:val="0088354E"/>
    <w:rsid w:val="00891527"/>
    <w:rsid w:val="008A03E6"/>
    <w:rsid w:val="008B083C"/>
    <w:rsid w:val="008B5199"/>
    <w:rsid w:val="008B5493"/>
    <w:rsid w:val="008B7EAE"/>
    <w:rsid w:val="008C389A"/>
    <w:rsid w:val="008C63C1"/>
    <w:rsid w:val="008D5F34"/>
    <w:rsid w:val="008D7519"/>
    <w:rsid w:val="008E21EE"/>
    <w:rsid w:val="00901DF2"/>
    <w:rsid w:val="00904E3A"/>
    <w:rsid w:val="00910A7E"/>
    <w:rsid w:val="009262DB"/>
    <w:rsid w:val="00935318"/>
    <w:rsid w:val="00935645"/>
    <w:rsid w:val="00953DA9"/>
    <w:rsid w:val="00970CAA"/>
    <w:rsid w:val="00970D29"/>
    <w:rsid w:val="0098239E"/>
    <w:rsid w:val="009864C8"/>
    <w:rsid w:val="009907AA"/>
    <w:rsid w:val="009A1139"/>
    <w:rsid w:val="009C61DC"/>
    <w:rsid w:val="009D3A92"/>
    <w:rsid w:val="00A002EE"/>
    <w:rsid w:val="00A21623"/>
    <w:rsid w:val="00A254C9"/>
    <w:rsid w:val="00A26744"/>
    <w:rsid w:val="00A438F6"/>
    <w:rsid w:val="00A47F63"/>
    <w:rsid w:val="00A5585A"/>
    <w:rsid w:val="00A614CC"/>
    <w:rsid w:val="00A63DED"/>
    <w:rsid w:val="00A677A2"/>
    <w:rsid w:val="00A72557"/>
    <w:rsid w:val="00A80C9C"/>
    <w:rsid w:val="00A86CC9"/>
    <w:rsid w:val="00AA096F"/>
    <w:rsid w:val="00AA31B4"/>
    <w:rsid w:val="00AA378A"/>
    <w:rsid w:val="00AB00D1"/>
    <w:rsid w:val="00AB3B2A"/>
    <w:rsid w:val="00AB7DE4"/>
    <w:rsid w:val="00AB7F77"/>
    <w:rsid w:val="00AC1C66"/>
    <w:rsid w:val="00AD1746"/>
    <w:rsid w:val="00AD5500"/>
    <w:rsid w:val="00AE38ED"/>
    <w:rsid w:val="00AE3E00"/>
    <w:rsid w:val="00AE3FC9"/>
    <w:rsid w:val="00AF53BA"/>
    <w:rsid w:val="00AF5D82"/>
    <w:rsid w:val="00B16FF0"/>
    <w:rsid w:val="00B30B01"/>
    <w:rsid w:val="00B663CE"/>
    <w:rsid w:val="00B66B47"/>
    <w:rsid w:val="00B719C0"/>
    <w:rsid w:val="00B71AE6"/>
    <w:rsid w:val="00B73117"/>
    <w:rsid w:val="00B84EAC"/>
    <w:rsid w:val="00B91757"/>
    <w:rsid w:val="00B91885"/>
    <w:rsid w:val="00B97500"/>
    <w:rsid w:val="00B97576"/>
    <w:rsid w:val="00BC1B9E"/>
    <w:rsid w:val="00BC2098"/>
    <w:rsid w:val="00BC3EAF"/>
    <w:rsid w:val="00BD638E"/>
    <w:rsid w:val="00BD71E8"/>
    <w:rsid w:val="00BF35E6"/>
    <w:rsid w:val="00BF3D65"/>
    <w:rsid w:val="00C00A38"/>
    <w:rsid w:val="00C15F06"/>
    <w:rsid w:val="00C247AE"/>
    <w:rsid w:val="00C32D72"/>
    <w:rsid w:val="00C47AEE"/>
    <w:rsid w:val="00C55156"/>
    <w:rsid w:val="00C84DB7"/>
    <w:rsid w:val="00C86A4C"/>
    <w:rsid w:val="00C87832"/>
    <w:rsid w:val="00C91707"/>
    <w:rsid w:val="00CA655D"/>
    <w:rsid w:val="00CC5D20"/>
    <w:rsid w:val="00CD4162"/>
    <w:rsid w:val="00CD4EEA"/>
    <w:rsid w:val="00CD5E91"/>
    <w:rsid w:val="00CD6C77"/>
    <w:rsid w:val="00CE7ADC"/>
    <w:rsid w:val="00CF13E4"/>
    <w:rsid w:val="00CF27B6"/>
    <w:rsid w:val="00D76BEA"/>
    <w:rsid w:val="00D80181"/>
    <w:rsid w:val="00D83681"/>
    <w:rsid w:val="00D92483"/>
    <w:rsid w:val="00DA14C8"/>
    <w:rsid w:val="00DA3BD3"/>
    <w:rsid w:val="00DB12A5"/>
    <w:rsid w:val="00DC1BDA"/>
    <w:rsid w:val="00DC48D2"/>
    <w:rsid w:val="00DD2722"/>
    <w:rsid w:val="00DD7433"/>
    <w:rsid w:val="00DD7870"/>
    <w:rsid w:val="00DF057F"/>
    <w:rsid w:val="00E0011B"/>
    <w:rsid w:val="00E22C2D"/>
    <w:rsid w:val="00E240F5"/>
    <w:rsid w:val="00E31326"/>
    <w:rsid w:val="00E44335"/>
    <w:rsid w:val="00E46B9B"/>
    <w:rsid w:val="00E701A0"/>
    <w:rsid w:val="00E80344"/>
    <w:rsid w:val="00E80FA0"/>
    <w:rsid w:val="00E86066"/>
    <w:rsid w:val="00EA3B37"/>
    <w:rsid w:val="00EA4206"/>
    <w:rsid w:val="00EA5F47"/>
    <w:rsid w:val="00EB1DB2"/>
    <w:rsid w:val="00EB2DB9"/>
    <w:rsid w:val="00EC4D21"/>
    <w:rsid w:val="00ED00AE"/>
    <w:rsid w:val="00ED0CE5"/>
    <w:rsid w:val="00ED330E"/>
    <w:rsid w:val="00EE0246"/>
    <w:rsid w:val="00EE195D"/>
    <w:rsid w:val="00F01D49"/>
    <w:rsid w:val="00F131FF"/>
    <w:rsid w:val="00F260C4"/>
    <w:rsid w:val="00F51052"/>
    <w:rsid w:val="00F515D2"/>
    <w:rsid w:val="00F52087"/>
    <w:rsid w:val="00F72572"/>
    <w:rsid w:val="00F77871"/>
    <w:rsid w:val="00F856C3"/>
    <w:rsid w:val="00FB053B"/>
    <w:rsid w:val="00FB52E4"/>
    <w:rsid w:val="00FB6685"/>
    <w:rsid w:val="00FC103A"/>
    <w:rsid w:val="00FC4BDF"/>
    <w:rsid w:val="00FC5502"/>
    <w:rsid w:val="00FC7B9B"/>
    <w:rsid w:val="00FC7FDF"/>
    <w:rsid w:val="00FD4E73"/>
    <w:rsid w:val="00FE4D2F"/>
    <w:rsid w:val="00FE54E9"/>
    <w:rsid w:val="00FF0073"/>
    <w:rsid w:val="00FF1D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DA"/>
    <w:pPr>
      <w:widowControl w:val="0"/>
      <w:jc w:val="both"/>
    </w:pPr>
    <w:rPr>
      <w:rFonts w:ascii="Times New Roman" w:hAnsi="Times New Roman"/>
      <w:sz w:val="24"/>
    </w:rPr>
  </w:style>
  <w:style w:type="paragraph" w:styleId="1">
    <w:name w:val="heading 1"/>
    <w:basedOn w:val="a"/>
    <w:next w:val="a"/>
    <w:link w:val="1Char"/>
    <w:uiPriority w:val="9"/>
    <w:qFormat/>
    <w:rsid w:val="00AE3FC9"/>
    <w:pPr>
      <w:keepNext/>
      <w:keepLines/>
      <w:spacing w:before="340"/>
      <w:outlineLvl w:val="0"/>
    </w:pPr>
    <w:rPr>
      <w:b/>
      <w:bCs/>
      <w:kern w:val="44"/>
      <w:sz w:val="44"/>
      <w:szCs w:val="44"/>
    </w:rPr>
  </w:style>
  <w:style w:type="paragraph" w:styleId="2">
    <w:name w:val="heading 2"/>
    <w:basedOn w:val="a"/>
    <w:next w:val="a"/>
    <w:link w:val="2Char"/>
    <w:uiPriority w:val="9"/>
    <w:unhideWhenUsed/>
    <w:qFormat/>
    <w:rsid w:val="00044981"/>
    <w:pPr>
      <w:keepNext/>
      <w:keepLines/>
      <w:spacing w:before="260"/>
      <w:outlineLvl w:val="1"/>
    </w:pPr>
    <w:rPr>
      <w:rFonts w:eastAsiaTheme="majorEastAsia" w:cstheme="majorBidi"/>
      <w:b/>
      <w:bCs/>
      <w:sz w:val="32"/>
      <w:szCs w:val="32"/>
    </w:rPr>
  </w:style>
  <w:style w:type="paragraph" w:styleId="3">
    <w:name w:val="heading 3"/>
    <w:basedOn w:val="a"/>
    <w:next w:val="a"/>
    <w:link w:val="3Char"/>
    <w:uiPriority w:val="9"/>
    <w:unhideWhenUsed/>
    <w:qFormat/>
    <w:rsid w:val="00EE195D"/>
    <w:pPr>
      <w:keepNext/>
      <w:keepLines/>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3FC9"/>
    <w:rPr>
      <w:rFonts w:ascii="Times New Roman" w:hAnsi="Times New Roman"/>
      <w:b/>
      <w:bCs/>
      <w:kern w:val="44"/>
      <w:sz w:val="44"/>
      <w:szCs w:val="44"/>
    </w:rPr>
  </w:style>
  <w:style w:type="paragraph" w:styleId="a3">
    <w:name w:val="Balloon Text"/>
    <w:basedOn w:val="a"/>
    <w:link w:val="Char"/>
    <w:uiPriority w:val="99"/>
    <w:semiHidden/>
    <w:unhideWhenUsed/>
    <w:rsid w:val="002400B7"/>
    <w:rPr>
      <w:sz w:val="18"/>
      <w:szCs w:val="18"/>
    </w:rPr>
  </w:style>
  <w:style w:type="character" w:customStyle="1" w:styleId="Char">
    <w:name w:val="批注框文本 Char"/>
    <w:basedOn w:val="a0"/>
    <w:link w:val="a3"/>
    <w:uiPriority w:val="99"/>
    <w:semiHidden/>
    <w:rsid w:val="002400B7"/>
    <w:rPr>
      <w:rFonts w:ascii="Times New Roman" w:hAnsi="Times New Roman"/>
      <w:sz w:val="18"/>
      <w:szCs w:val="18"/>
    </w:rPr>
  </w:style>
  <w:style w:type="character" w:customStyle="1" w:styleId="2Char">
    <w:name w:val="标题 2 Char"/>
    <w:basedOn w:val="a0"/>
    <w:link w:val="2"/>
    <w:uiPriority w:val="9"/>
    <w:rsid w:val="00044981"/>
    <w:rPr>
      <w:rFonts w:ascii="Times New Roman" w:eastAsiaTheme="majorEastAsia" w:hAnsi="Times New Roman" w:cstheme="majorBidi"/>
      <w:b/>
      <w:bCs/>
      <w:sz w:val="32"/>
      <w:szCs w:val="32"/>
    </w:rPr>
  </w:style>
  <w:style w:type="paragraph" w:styleId="a4">
    <w:name w:val="List Paragraph"/>
    <w:basedOn w:val="a"/>
    <w:uiPriority w:val="34"/>
    <w:qFormat/>
    <w:rsid w:val="005F203C"/>
    <w:pPr>
      <w:ind w:firstLineChars="200" w:firstLine="420"/>
    </w:pPr>
  </w:style>
  <w:style w:type="table" w:styleId="a5">
    <w:name w:val="Table Grid"/>
    <w:basedOn w:val="a1"/>
    <w:uiPriority w:val="59"/>
    <w:rsid w:val="0015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8164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164B2"/>
    <w:rPr>
      <w:rFonts w:ascii="Times New Roman" w:hAnsi="Times New Roman"/>
      <w:sz w:val="18"/>
      <w:szCs w:val="18"/>
    </w:rPr>
  </w:style>
  <w:style w:type="paragraph" w:styleId="a7">
    <w:name w:val="footer"/>
    <w:basedOn w:val="a"/>
    <w:link w:val="Char1"/>
    <w:uiPriority w:val="99"/>
    <w:semiHidden/>
    <w:unhideWhenUsed/>
    <w:rsid w:val="008164B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164B2"/>
    <w:rPr>
      <w:rFonts w:ascii="Times New Roman" w:hAnsi="Times New Roman"/>
      <w:sz w:val="18"/>
      <w:szCs w:val="18"/>
    </w:rPr>
  </w:style>
  <w:style w:type="character" w:customStyle="1" w:styleId="3Char">
    <w:name w:val="标题 3 Char"/>
    <w:basedOn w:val="a0"/>
    <w:link w:val="3"/>
    <w:uiPriority w:val="9"/>
    <w:rsid w:val="00EE195D"/>
    <w:rPr>
      <w:rFonts w:ascii="Times New Roman" w:hAnsi="Times New Roman"/>
      <w:b/>
      <w:bCs/>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0D494-EB3B-4B88-8C3A-945FFE19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25</Pages>
  <Words>4484</Words>
  <Characters>25563</Characters>
  <Application>Microsoft Office Word</Application>
  <DocSecurity>0</DocSecurity>
  <Lines>213</Lines>
  <Paragraphs>59</Paragraphs>
  <ScaleCrop>false</ScaleCrop>
  <Company>Sky123.Org</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Xu</dc:creator>
  <cp:lastModifiedBy>Anna Xu</cp:lastModifiedBy>
  <cp:revision>255</cp:revision>
  <dcterms:created xsi:type="dcterms:W3CDTF">2016-04-26T02:54:00Z</dcterms:created>
  <dcterms:modified xsi:type="dcterms:W3CDTF">2016-05-23T01:48:00Z</dcterms:modified>
</cp:coreProperties>
</file>